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102153" w14:textId="77777777" w:rsidR="00DB6E23" w:rsidRDefault="00DB6E23">
      <w:pPr>
        <w:pStyle w:val="BodyText"/>
        <w:spacing w:before="6"/>
        <w:rPr>
          <w:rFonts w:ascii="Times New Roman"/>
          <w:sz w:val="19"/>
        </w:rPr>
      </w:pPr>
      <w:bookmarkStart w:id="0" w:name="_Hlk172556469"/>
    </w:p>
    <w:p w14:paraId="13DB6C29" w14:textId="77777777" w:rsidR="00DB6E23" w:rsidRDefault="004316B9">
      <w:pPr>
        <w:pStyle w:val="BodyText"/>
        <w:ind w:left="110" w:right="-15"/>
        <w:rPr>
          <w:rFonts w:ascii="Times New Roman"/>
        </w:rPr>
      </w:pPr>
      <w:r>
        <w:rPr>
          <w:rFonts w:ascii="Times New Roman"/>
          <w:noProof/>
        </w:rPr>
        <w:drawing>
          <wp:inline distT="0" distB="0" distL="0" distR="0" wp14:anchorId="0D96F533" wp14:editId="73496656">
            <wp:extent cx="2421643" cy="804672"/>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stretch>
                      <a:fillRect/>
                    </a:stretch>
                  </pic:blipFill>
                  <pic:spPr>
                    <a:xfrm>
                      <a:off x="0" y="0"/>
                      <a:ext cx="2421643" cy="804672"/>
                    </a:xfrm>
                    <a:prstGeom prst="rect">
                      <a:avLst/>
                    </a:prstGeom>
                  </pic:spPr>
                </pic:pic>
              </a:graphicData>
            </a:graphic>
          </wp:inline>
        </w:drawing>
      </w:r>
    </w:p>
    <w:p w14:paraId="63D10FCC" w14:textId="77777777" w:rsidR="00DB6E23" w:rsidRDefault="004316B9">
      <w:pPr>
        <w:spacing w:before="70" w:line="195" w:lineRule="exact"/>
        <w:ind w:left="103" w:right="2"/>
        <w:jc w:val="center"/>
        <w:rPr>
          <w:i/>
          <w:sz w:val="17"/>
        </w:rPr>
      </w:pPr>
      <w:r>
        <w:rPr>
          <w:color w:val="305F93"/>
          <w:sz w:val="17"/>
        </w:rPr>
        <w:t>James</w:t>
      </w:r>
      <w:r>
        <w:rPr>
          <w:color w:val="305F93"/>
          <w:spacing w:val="-5"/>
          <w:sz w:val="17"/>
        </w:rPr>
        <w:t xml:space="preserve"> </w:t>
      </w:r>
      <w:r>
        <w:rPr>
          <w:color w:val="305F93"/>
          <w:sz w:val="17"/>
        </w:rPr>
        <w:t>Settelmeyer,</w:t>
      </w:r>
      <w:r>
        <w:rPr>
          <w:color w:val="305F93"/>
          <w:spacing w:val="-3"/>
          <w:sz w:val="17"/>
        </w:rPr>
        <w:t xml:space="preserve"> </w:t>
      </w:r>
      <w:r>
        <w:rPr>
          <w:i/>
          <w:color w:val="305F93"/>
          <w:spacing w:val="-2"/>
          <w:sz w:val="17"/>
        </w:rPr>
        <w:t>Director</w:t>
      </w:r>
    </w:p>
    <w:p w14:paraId="6657FA12" w14:textId="77777777" w:rsidR="00DB6E23" w:rsidRDefault="004316B9">
      <w:pPr>
        <w:spacing w:line="195" w:lineRule="exact"/>
        <w:ind w:left="103"/>
        <w:jc w:val="center"/>
        <w:rPr>
          <w:i/>
          <w:sz w:val="17"/>
        </w:rPr>
      </w:pPr>
      <w:r>
        <w:rPr>
          <w:color w:val="305F93"/>
          <w:sz w:val="17"/>
        </w:rPr>
        <w:t>Dominique</w:t>
      </w:r>
      <w:r>
        <w:rPr>
          <w:color w:val="305F93"/>
          <w:spacing w:val="-7"/>
          <w:sz w:val="17"/>
        </w:rPr>
        <w:t xml:space="preserve"> </w:t>
      </w:r>
      <w:r>
        <w:rPr>
          <w:color w:val="305F93"/>
          <w:sz w:val="17"/>
        </w:rPr>
        <w:t>Etchegoyhen,</w:t>
      </w:r>
      <w:r>
        <w:rPr>
          <w:color w:val="305F93"/>
          <w:spacing w:val="-7"/>
          <w:sz w:val="17"/>
        </w:rPr>
        <w:t xml:space="preserve"> </w:t>
      </w:r>
      <w:r>
        <w:rPr>
          <w:i/>
          <w:color w:val="305F93"/>
          <w:sz w:val="17"/>
        </w:rPr>
        <w:t>Deputy</w:t>
      </w:r>
      <w:r>
        <w:rPr>
          <w:i/>
          <w:color w:val="305F93"/>
          <w:spacing w:val="-3"/>
          <w:sz w:val="17"/>
        </w:rPr>
        <w:t xml:space="preserve"> </w:t>
      </w:r>
      <w:r>
        <w:rPr>
          <w:i/>
          <w:color w:val="305F93"/>
          <w:spacing w:val="-2"/>
          <w:sz w:val="17"/>
        </w:rPr>
        <w:t>Director</w:t>
      </w:r>
    </w:p>
    <w:p w14:paraId="58217322" w14:textId="77777777" w:rsidR="00DB6E23" w:rsidRDefault="004316B9">
      <w:pPr>
        <w:spacing w:before="1"/>
        <w:ind w:left="103" w:right="2"/>
        <w:jc w:val="center"/>
        <w:rPr>
          <w:i/>
          <w:sz w:val="17"/>
        </w:rPr>
      </w:pPr>
      <w:r>
        <w:rPr>
          <w:color w:val="305F93"/>
          <w:sz w:val="17"/>
        </w:rPr>
        <w:t>Chad</w:t>
      </w:r>
      <w:r>
        <w:rPr>
          <w:color w:val="305F93"/>
          <w:spacing w:val="-4"/>
          <w:sz w:val="17"/>
        </w:rPr>
        <w:t xml:space="preserve"> </w:t>
      </w:r>
      <w:r>
        <w:rPr>
          <w:color w:val="305F93"/>
          <w:sz w:val="17"/>
        </w:rPr>
        <w:t>Stephens,</w:t>
      </w:r>
      <w:r>
        <w:rPr>
          <w:color w:val="305F93"/>
          <w:spacing w:val="-4"/>
          <w:sz w:val="17"/>
        </w:rPr>
        <w:t xml:space="preserve"> </w:t>
      </w:r>
      <w:r>
        <w:rPr>
          <w:i/>
          <w:color w:val="305F93"/>
          <w:sz w:val="17"/>
        </w:rPr>
        <w:t>Deputy</w:t>
      </w:r>
      <w:r>
        <w:rPr>
          <w:i/>
          <w:color w:val="305F93"/>
          <w:spacing w:val="-2"/>
          <w:sz w:val="17"/>
        </w:rPr>
        <w:t xml:space="preserve"> Director</w:t>
      </w:r>
    </w:p>
    <w:p w14:paraId="164ABD17" w14:textId="77777777" w:rsidR="00DB6E23" w:rsidRDefault="004316B9">
      <w:pPr>
        <w:spacing w:before="75"/>
        <w:ind w:left="72"/>
        <w:jc w:val="center"/>
        <w:rPr>
          <w:sz w:val="18"/>
        </w:rPr>
      </w:pPr>
      <w:r>
        <w:br w:type="column"/>
      </w:r>
      <w:r>
        <w:rPr>
          <w:color w:val="2E5395"/>
          <w:sz w:val="18"/>
        </w:rPr>
        <w:t>Joe</w:t>
      </w:r>
      <w:r>
        <w:rPr>
          <w:color w:val="2E5395"/>
          <w:spacing w:val="-1"/>
          <w:sz w:val="18"/>
        </w:rPr>
        <w:t xml:space="preserve"> </w:t>
      </w:r>
      <w:r>
        <w:rPr>
          <w:color w:val="2E5395"/>
          <w:spacing w:val="-2"/>
          <w:sz w:val="18"/>
        </w:rPr>
        <w:t>Lombardo</w:t>
      </w:r>
    </w:p>
    <w:p w14:paraId="4C44D7BF" w14:textId="77777777" w:rsidR="00DB6E23" w:rsidRDefault="004316B9">
      <w:pPr>
        <w:spacing w:before="2"/>
        <w:ind w:left="70"/>
        <w:jc w:val="center"/>
        <w:rPr>
          <w:i/>
          <w:sz w:val="18"/>
        </w:rPr>
      </w:pPr>
      <w:r>
        <w:rPr>
          <w:i/>
          <w:color w:val="2E5395"/>
          <w:spacing w:val="-2"/>
          <w:sz w:val="18"/>
        </w:rPr>
        <w:t>Governor</w:t>
      </w:r>
    </w:p>
    <w:p w14:paraId="0815A3AA" w14:textId="77777777" w:rsidR="00DB6E23" w:rsidRDefault="00DB6E23">
      <w:pPr>
        <w:pStyle w:val="BodyText"/>
        <w:spacing w:before="59"/>
        <w:rPr>
          <w:i/>
          <w:sz w:val="18"/>
        </w:rPr>
      </w:pPr>
    </w:p>
    <w:p w14:paraId="41346C1A" w14:textId="77777777" w:rsidR="00DB6E23" w:rsidRDefault="004316B9">
      <w:pPr>
        <w:pStyle w:val="Heading2"/>
        <w:ind w:right="173"/>
        <w:rPr>
          <w:u w:val="none"/>
        </w:rPr>
      </w:pPr>
      <w:r>
        <w:rPr>
          <w:color w:val="2E5395"/>
          <w:u w:val="none"/>
        </w:rPr>
        <w:t>State</w:t>
      </w:r>
      <w:r>
        <w:rPr>
          <w:color w:val="2E5395"/>
          <w:spacing w:val="-4"/>
          <w:u w:val="none"/>
        </w:rPr>
        <w:t xml:space="preserve"> </w:t>
      </w:r>
      <w:r>
        <w:rPr>
          <w:color w:val="2E5395"/>
          <w:u w:val="none"/>
        </w:rPr>
        <w:t>of</w:t>
      </w:r>
      <w:r>
        <w:rPr>
          <w:color w:val="2E5395"/>
          <w:spacing w:val="-3"/>
          <w:u w:val="none"/>
        </w:rPr>
        <w:t xml:space="preserve"> </w:t>
      </w:r>
      <w:r>
        <w:rPr>
          <w:color w:val="2E5395"/>
          <w:spacing w:val="-2"/>
          <w:u w:val="none"/>
        </w:rPr>
        <w:t>Nevada</w:t>
      </w:r>
    </w:p>
    <w:p w14:paraId="1323F5E4" w14:textId="77777777" w:rsidR="00DB6E23" w:rsidRDefault="004316B9">
      <w:pPr>
        <w:ind w:left="110" w:right="90"/>
        <w:jc w:val="center"/>
        <w:rPr>
          <w:b/>
          <w:sz w:val="20"/>
        </w:rPr>
      </w:pPr>
      <w:r>
        <w:rPr>
          <w:b/>
          <w:color w:val="2E5395"/>
          <w:sz w:val="20"/>
        </w:rPr>
        <w:t>Off-Highway</w:t>
      </w:r>
      <w:r>
        <w:rPr>
          <w:b/>
          <w:color w:val="2E5395"/>
          <w:spacing w:val="-11"/>
          <w:sz w:val="20"/>
        </w:rPr>
        <w:t xml:space="preserve"> </w:t>
      </w:r>
      <w:r>
        <w:rPr>
          <w:b/>
          <w:color w:val="2E5395"/>
          <w:sz w:val="20"/>
        </w:rPr>
        <w:t>Vehicles</w:t>
      </w:r>
      <w:r>
        <w:rPr>
          <w:b/>
          <w:color w:val="2E5395"/>
          <w:spacing w:val="-9"/>
          <w:sz w:val="20"/>
        </w:rPr>
        <w:t xml:space="preserve"> </w:t>
      </w:r>
      <w:r>
        <w:rPr>
          <w:b/>
          <w:color w:val="2E5395"/>
          <w:spacing w:val="-2"/>
          <w:sz w:val="20"/>
        </w:rPr>
        <w:t>Program</w:t>
      </w:r>
    </w:p>
    <w:p w14:paraId="659CFA80" w14:textId="77777777" w:rsidR="00DB6E23" w:rsidRDefault="004316B9">
      <w:pPr>
        <w:pStyle w:val="BodyText"/>
        <w:spacing w:before="1"/>
        <w:ind w:left="110" w:right="38"/>
        <w:jc w:val="center"/>
      </w:pPr>
      <w:r>
        <w:rPr>
          <w:color w:val="2E5395"/>
        </w:rPr>
        <w:t>901</w:t>
      </w:r>
      <w:r>
        <w:rPr>
          <w:color w:val="2E5395"/>
          <w:spacing w:val="-9"/>
        </w:rPr>
        <w:t xml:space="preserve"> </w:t>
      </w:r>
      <w:r>
        <w:rPr>
          <w:color w:val="2E5395"/>
        </w:rPr>
        <w:t>South</w:t>
      </w:r>
      <w:r>
        <w:rPr>
          <w:color w:val="2E5395"/>
          <w:spacing w:val="-7"/>
        </w:rPr>
        <w:t xml:space="preserve"> </w:t>
      </w:r>
      <w:r>
        <w:rPr>
          <w:color w:val="2E5395"/>
        </w:rPr>
        <w:t>Stewart</w:t>
      </w:r>
      <w:r>
        <w:rPr>
          <w:color w:val="2E5395"/>
          <w:spacing w:val="-7"/>
        </w:rPr>
        <w:t xml:space="preserve"> </w:t>
      </w:r>
      <w:r>
        <w:rPr>
          <w:color w:val="2E5395"/>
        </w:rPr>
        <w:t>Street,</w:t>
      </w:r>
      <w:r>
        <w:rPr>
          <w:color w:val="2E5395"/>
          <w:spacing w:val="-9"/>
        </w:rPr>
        <w:t xml:space="preserve"> </w:t>
      </w:r>
      <w:r>
        <w:rPr>
          <w:color w:val="2E5395"/>
        </w:rPr>
        <w:t>Suite</w:t>
      </w:r>
      <w:r>
        <w:rPr>
          <w:color w:val="2E5395"/>
          <w:spacing w:val="-7"/>
        </w:rPr>
        <w:t xml:space="preserve"> </w:t>
      </w:r>
      <w:r>
        <w:rPr>
          <w:color w:val="2E5395"/>
        </w:rPr>
        <w:t xml:space="preserve">1003 Carson City, Nevada 89701 Telephone (775) 684-2794 </w:t>
      </w:r>
      <w:r>
        <w:rPr>
          <w:color w:val="2E5395"/>
          <w:spacing w:val="-2"/>
        </w:rPr>
        <w:t>ohv.nv.gov</w:t>
      </w:r>
    </w:p>
    <w:p w14:paraId="5242F610" w14:textId="77777777" w:rsidR="00DB6E23" w:rsidRDefault="004316B9">
      <w:pPr>
        <w:spacing w:before="14" w:after="24"/>
        <w:rPr>
          <w:sz w:val="20"/>
        </w:rPr>
      </w:pPr>
      <w:r>
        <w:br w:type="column"/>
      </w:r>
    </w:p>
    <w:p w14:paraId="6DE69D6D" w14:textId="77777777" w:rsidR="00DB6E23" w:rsidRDefault="004316B9">
      <w:pPr>
        <w:pStyle w:val="BodyText"/>
        <w:ind w:left="1362"/>
      </w:pPr>
      <w:r>
        <w:rPr>
          <w:noProof/>
        </w:rPr>
        <w:drawing>
          <wp:inline distT="0" distB="0" distL="0" distR="0" wp14:anchorId="61E7F603" wp14:editId="1AD5CC33">
            <wp:extent cx="565506" cy="804672"/>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8" cstate="print"/>
                    <a:stretch>
                      <a:fillRect/>
                    </a:stretch>
                  </pic:blipFill>
                  <pic:spPr>
                    <a:xfrm>
                      <a:off x="0" y="0"/>
                      <a:ext cx="565506" cy="804672"/>
                    </a:xfrm>
                    <a:prstGeom prst="rect">
                      <a:avLst/>
                    </a:prstGeom>
                  </pic:spPr>
                </pic:pic>
              </a:graphicData>
            </a:graphic>
          </wp:inline>
        </w:drawing>
      </w:r>
    </w:p>
    <w:p w14:paraId="433241BA" w14:textId="77777777" w:rsidR="00DB6E23" w:rsidRDefault="004316B9">
      <w:pPr>
        <w:spacing w:before="12"/>
        <w:ind w:left="110" w:right="104"/>
        <w:jc w:val="center"/>
        <w:rPr>
          <w:i/>
          <w:sz w:val="17"/>
        </w:rPr>
      </w:pPr>
      <w:r>
        <w:rPr>
          <w:color w:val="305F93"/>
          <w:sz w:val="17"/>
        </w:rPr>
        <w:t>Nevada</w:t>
      </w:r>
      <w:r>
        <w:rPr>
          <w:color w:val="305F93"/>
          <w:spacing w:val="-9"/>
          <w:sz w:val="17"/>
        </w:rPr>
        <w:t xml:space="preserve"> </w:t>
      </w:r>
      <w:r>
        <w:rPr>
          <w:color w:val="305F93"/>
          <w:sz w:val="17"/>
        </w:rPr>
        <w:t>Commission</w:t>
      </w:r>
      <w:r>
        <w:rPr>
          <w:color w:val="305F93"/>
          <w:spacing w:val="-11"/>
          <w:sz w:val="17"/>
        </w:rPr>
        <w:t xml:space="preserve"> </w:t>
      </w:r>
      <w:r>
        <w:rPr>
          <w:color w:val="305F93"/>
          <w:sz w:val="17"/>
        </w:rPr>
        <w:t>on</w:t>
      </w:r>
      <w:r>
        <w:rPr>
          <w:color w:val="305F93"/>
          <w:spacing w:val="-9"/>
          <w:sz w:val="17"/>
        </w:rPr>
        <w:t xml:space="preserve"> </w:t>
      </w:r>
      <w:r>
        <w:rPr>
          <w:color w:val="305F93"/>
          <w:sz w:val="17"/>
        </w:rPr>
        <w:t>Off-Highway</w:t>
      </w:r>
      <w:r>
        <w:rPr>
          <w:color w:val="305F93"/>
          <w:spacing w:val="-8"/>
          <w:sz w:val="17"/>
        </w:rPr>
        <w:t xml:space="preserve"> </w:t>
      </w:r>
      <w:r>
        <w:rPr>
          <w:color w:val="305F93"/>
          <w:sz w:val="17"/>
        </w:rPr>
        <w:t xml:space="preserve">Vehicles Maurice White, </w:t>
      </w:r>
      <w:r>
        <w:rPr>
          <w:i/>
          <w:color w:val="305F93"/>
          <w:sz w:val="17"/>
        </w:rPr>
        <w:t>Chair</w:t>
      </w:r>
    </w:p>
    <w:p w14:paraId="7A106265" w14:textId="77777777" w:rsidR="00DB6E23" w:rsidRDefault="004316B9">
      <w:pPr>
        <w:jc w:val="center"/>
        <w:rPr>
          <w:i/>
          <w:sz w:val="17"/>
        </w:rPr>
      </w:pPr>
      <w:r>
        <w:rPr>
          <w:color w:val="305F93"/>
          <w:sz w:val="17"/>
        </w:rPr>
        <w:t>Mike</w:t>
      </w:r>
      <w:r>
        <w:rPr>
          <w:color w:val="305F93"/>
          <w:spacing w:val="-5"/>
          <w:sz w:val="17"/>
        </w:rPr>
        <w:t xml:space="preserve"> </w:t>
      </w:r>
      <w:r>
        <w:rPr>
          <w:color w:val="305F93"/>
          <w:sz w:val="17"/>
        </w:rPr>
        <w:t>Cullen,</w:t>
      </w:r>
      <w:r>
        <w:rPr>
          <w:color w:val="305F93"/>
          <w:spacing w:val="-3"/>
          <w:sz w:val="17"/>
        </w:rPr>
        <w:t xml:space="preserve"> </w:t>
      </w:r>
      <w:r>
        <w:rPr>
          <w:i/>
          <w:color w:val="305F93"/>
          <w:sz w:val="17"/>
        </w:rPr>
        <w:t>Vice</w:t>
      </w:r>
      <w:r>
        <w:rPr>
          <w:i/>
          <w:color w:val="305F93"/>
          <w:spacing w:val="-1"/>
          <w:sz w:val="17"/>
        </w:rPr>
        <w:t xml:space="preserve"> </w:t>
      </w:r>
      <w:r>
        <w:rPr>
          <w:i/>
          <w:color w:val="305F93"/>
          <w:spacing w:val="-4"/>
          <w:sz w:val="17"/>
        </w:rPr>
        <w:t>Chair</w:t>
      </w:r>
    </w:p>
    <w:bookmarkEnd w:id="0"/>
    <w:p w14:paraId="619BB71F" w14:textId="77777777" w:rsidR="00DB6E23" w:rsidRDefault="00DB6E23">
      <w:pPr>
        <w:jc w:val="center"/>
        <w:rPr>
          <w:sz w:val="17"/>
        </w:rPr>
        <w:sectPr w:rsidR="00DB6E23">
          <w:footerReference w:type="default" r:id="rId9"/>
          <w:type w:val="continuous"/>
          <w:pgSz w:w="12240" w:h="15840"/>
          <w:pgMar w:top="380" w:right="460" w:bottom="1020" w:left="240" w:header="0" w:footer="840" w:gutter="0"/>
          <w:pgNumType w:start="1"/>
          <w:cols w:num="3" w:space="720" w:equalWidth="0">
            <w:col w:w="3957" w:space="195"/>
            <w:col w:w="3453" w:space="239"/>
            <w:col w:w="3696"/>
          </w:cols>
        </w:sectPr>
      </w:pPr>
    </w:p>
    <w:p w14:paraId="0202F93E" w14:textId="77777777" w:rsidR="001C53B6" w:rsidRDefault="001C53B6" w:rsidP="00014055">
      <w:pPr>
        <w:pStyle w:val="Title"/>
        <w:ind w:left="540" w:firstLine="0"/>
        <w:jc w:val="center"/>
        <w:rPr>
          <w:b/>
          <w:bCs/>
          <w:sz w:val="24"/>
          <w:szCs w:val="24"/>
        </w:rPr>
      </w:pPr>
      <w:bookmarkStart w:id="1" w:name="AGENDA_–_MEETING_OF_THE_NEVADA_COMMISSIO"/>
      <w:bookmarkEnd w:id="1"/>
    </w:p>
    <w:p w14:paraId="4FC9D902" w14:textId="6BE75959" w:rsidR="00DB6E23" w:rsidRPr="0072681B" w:rsidRDefault="002240BA" w:rsidP="004B2F64">
      <w:pPr>
        <w:pStyle w:val="Title"/>
        <w:spacing w:before="0"/>
        <w:ind w:left="540" w:firstLine="0"/>
        <w:jc w:val="center"/>
        <w:rPr>
          <w:b/>
          <w:bCs/>
          <w:sz w:val="24"/>
          <w:szCs w:val="24"/>
        </w:rPr>
      </w:pPr>
      <w:r>
        <w:rPr>
          <w:b/>
          <w:bCs/>
          <w:sz w:val="24"/>
          <w:szCs w:val="24"/>
        </w:rPr>
        <w:t>MINUTES</w:t>
      </w:r>
      <w:r w:rsidR="00014055" w:rsidRPr="0072681B">
        <w:rPr>
          <w:b/>
          <w:bCs/>
          <w:sz w:val="24"/>
          <w:szCs w:val="24"/>
        </w:rPr>
        <w:t xml:space="preserve"> – MEETING OF THE NEVADA COMMISSION ON OFF-HIGHWAY VEHICLES</w:t>
      </w:r>
    </w:p>
    <w:p w14:paraId="47542B11" w14:textId="2415F29A" w:rsidR="00014055" w:rsidRPr="0072681B" w:rsidRDefault="00014055" w:rsidP="00014055">
      <w:pPr>
        <w:pStyle w:val="Title"/>
        <w:ind w:left="540" w:firstLine="0"/>
        <w:jc w:val="center"/>
        <w:rPr>
          <w:sz w:val="24"/>
          <w:szCs w:val="24"/>
          <w:u w:val="none"/>
        </w:rPr>
      </w:pPr>
      <w:r w:rsidRPr="0072681B">
        <w:rPr>
          <w:b/>
          <w:bCs/>
          <w:sz w:val="24"/>
          <w:szCs w:val="24"/>
          <w:u w:val="none"/>
        </w:rPr>
        <w:t>Date and Time:</w:t>
      </w:r>
      <w:r w:rsidRPr="0072681B">
        <w:rPr>
          <w:sz w:val="24"/>
          <w:szCs w:val="24"/>
          <w:u w:val="none"/>
        </w:rPr>
        <w:t xml:space="preserve"> </w:t>
      </w:r>
      <w:r w:rsidR="00202D41">
        <w:rPr>
          <w:sz w:val="24"/>
          <w:szCs w:val="24"/>
          <w:u w:val="none"/>
        </w:rPr>
        <w:t>September</w:t>
      </w:r>
      <w:r w:rsidRPr="0072681B">
        <w:rPr>
          <w:sz w:val="24"/>
          <w:szCs w:val="24"/>
          <w:u w:val="none"/>
        </w:rPr>
        <w:t xml:space="preserve"> 3, 2024</w:t>
      </w:r>
      <w:r w:rsidR="0072681B">
        <w:rPr>
          <w:sz w:val="24"/>
          <w:szCs w:val="24"/>
          <w:u w:val="none"/>
        </w:rPr>
        <w:t>,</w:t>
      </w:r>
      <w:r w:rsidRPr="0072681B">
        <w:rPr>
          <w:sz w:val="24"/>
          <w:szCs w:val="24"/>
          <w:u w:val="none"/>
        </w:rPr>
        <w:t xml:space="preserve"> </w:t>
      </w:r>
      <w:r w:rsidR="00202D41">
        <w:rPr>
          <w:sz w:val="24"/>
          <w:szCs w:val="24"/>
          <w:u w:val="none"/>
        </w:rPr>
        <w:t>9</w:t>
      </w:r>
      <w:r w:rsidRPr="0072681B">
        <w:rPr>
          <w:sz w:val="24"/>
          <w:szCs w:val="24"/>
          <w:u w:val="none"/>
        </w:rPr>
        <w:t>:00 AM</w:t>
      </w:r>
    </w:p>
    <w:p w14:paraId="424E07B1" w14:textId="0D9A68D7" w:rsidR="00014055" w:rsidRPr="00014055" w:rsidRDefault="00014055" w:rsidP="00014055">
      <w:pPr>
        <w:pStyle w:val="Title"/>
        <w:ind w:left="540" w:firstLine="0"/>
        <w:jc w:val="center"/>
        <w:rPr>
          <w:sz w:val="24"/>
          <w:szCs w:val="24"/>
          <w:u w:val="none"/>
        </w:rPr>
      </w:pPr>
      <w:r w:rsidRPr="00014055">
        <w:rPr>
          <w:b/>
          <w:bCs/>
          <w:sz w:val="24"/>
          <w:szCs w:val="24"/>
          <w:u w:val="none"/>
        </w:rPr>
        <w:t>Meeting Location</w:t>
      </w:r>
      <w:r w:rsidRPr="00014055">
        <w:rPr>
          <w:sz w:val="24"/>
          <w:szCs w:val="24"/>
          <w:u w:val="none"/>
        </w:rPr>
        <w:t>:</w:t>
      </w:r>
      <w:r w:rsidR="002240BA">
        <w:rPr>
          <w:sz w:val="24"/>
          <w:szCs w:val="24"/>
          <w:u w:val="none"/>
        </w:rPr>
        <w:t xml:space="preserve"> Webhost on Microsoft Teams and in-person at the</w:t>
      </w:r>
      <w:r w:rsidRPr="00014055">
        <w:rPr>
          <w:sz w:val="24"/>
          <w:szCs w:val="24"/>
          <w:u w:val="none"/>
        </w:rPr>
        <w:t xml:space="preserve"> </w:t>
      </w:r>
      <w:r w:rsidR="00BA270E" w:rsidRPr="00BA270E">
        <w:rPr>
          <w:sz w:val="24"/>
          <w:szCs w:val="24"/>
          <w:u w:val="none"/>
        </w:rPr>
        <w:t>Storey County Community Library</w:t>
      </w:r>
    </w:p>
    <w:p w14:paraId="631E68B4" w14:textId="65F3995F" w:rsidR="006938BC" w:rsidRDefault="00BA270E" w:rsidP="006938BC">
      <w:pPr>
        <w:pStyle w:val="Title"/>
        <w:spacing w:before="0"/>
        <w:ind w:left="540" w:firstLine="0"/>
        <w:jc w:val="center"/>
        <w:rPr>
          <w:sz w:val="24"/>
          <w:szCs w:val="24"/>
          <w:u w:val="none"/>
        </w:rPr>
      </w:pPr>
      <w:r w:rsidRPr="00BA270E">
        <w:rPr>
          <w:sz w:val="24"/>
          <w:szCs w:val="24"/>
          <w:u w:val="none"/>
        </w:rPr>
        <w:t>175 Carson St, Virginia City, NV 89440</w:t>
      </w:r>
    </w:p>
    <w:p w14:paraId="058A0091" w14:textId="77777777" w:rsidR="00BA270E" w:rsidRDefault="00BA270E" w:rsidP="006938BC">
      <w:pPr>
        <w:pStyle w:val="Title"/>
        <w:spacing w:before="0"/>
        <w:ind w:left="540" w:firstLine="0"/>
        <w:jc w:val="center"/>
        <w:rPr>
          <w:b/>
          <w:bCs/>
          <w:sz w:val="24"/>
          <w:szCs w:val="24"/>
          <w:u w:val="none"/>
        </w:rPr>
      </w:pPr>
    </w:p>
    <w:p w14:paraId="569D25D6" w14:textId="77777777" w:rsidR="00014055" w:rsidRDefault="00014055" w:rsidP="002240BA">
      <w:pPr>
        <w:pStyle w:val="Title"/>
        <w:spacing w:before="0"/>
        <w:ind w:left="540" w:firstLine="0"/>
        <w:rPr>
          <w:sz w:val="24"/>
          <w:szCs w:val="24"/>
          <w:u w:val="none"/>
        </w:rPr>
      </w:pPr>
    </w:p>
    <w:p w14:paraId="48CCB1FD" w14:textId="401AD859" w:rsidR="00014055" w:rsidRDefault="00014055" w:rsidP="00014055">
      <w:pPr>
        <w:pStyle w:val="Title"/>
        <w:numPr>
          <w:ilvl w:val="0"/>
          <w:numId w:val="4"/>
        </w:numPr>
        <w:spacing w:before="0"/>
        <w:rPr>
          <w:sz w:val="24"/>
          <w:szCs w:val="24"/>
          <w:u w:val="none"/>
        </w:rPr>
      </w:pPr>
      <w:r w:rsidRPr="0072681B">
        <w:rPr>
          <w:b/>
          <w:bCs/>
          <w:sz w:val="24"/>
          <w:szCs w:val="24"/>
          <w:u w:val="none"/>
        </w:rPr>
        <w:t>CALL TO ORDER</w:t>
      </w:r>
      <w:r w:rsidR="004B2F64">
        <w:rPr>
          <w:b/>
          <w:bCs/>
          <w:sz w:val="24"/>
          <w:szCs w:val="24"/>
          <w:u w:val="none"/>
        </w:rPr>
        <w:t xml:space="preserve"> - </w:t>
      </w:r>
      <w:r w:rsidR="004B2F64" w:rsidRPr="004B2F64">
        <w:rPr>
          <w:sz w:val="24"/>
          <w:szCs w:val="24"/>
          <w:u w:val="none"/>
        </w:rPr>
        <w:t>(0:00:00)</w:t>
      </w:r>
      <w:r w:rsidR="0072681B">
        <w:rPr>
          <w:sz w:val="24"/>
          <w:szCs w:val="24"/>
          <w:u w:val="none"/>
        </w:rPr>
        <w:t xml:space="preserve"> Maurice White, Chair</w:t>
      </w:r>
      <w:r w:rsidR="002240BA">
        <w:rPr>
          <w:sz w:val="24"/>
          <w:szCs w:val="24"/>
          <w:u w:val="none"/>
        </w:rPr>
        <w:t xml:space="preserve"> 9:01 AM</w:t>
      </w:r>
    </w:p>
    <w:p w14:paraId="1E6C0D36" w14:textId="77777777" w:rsidR="0072681B" w:rsidRDefault="0072681B" w:rsidP="0072681B">
      <w:pPr>
        <w:pStyle w:val="Title"/>
        <w:spacing w:before="0"/>
        <w:ind w:left="540" w:firstLine="0"/>
        <w:rPr>
          <w:sz w:val="24"/>
          <w:szCs w:val="24"/>
          <w:u w:val="none"/>
        </w:rPr>
      </w:pPr>
    </w:p>
    <w:p w14:paraId="68F0C3AD" w14:textId="1DD359A7" w:rsidR="00014055" w:rsidRPr="0072681B" w:rsidRDefault="00014055" w:rsidP="00014055">
      <w:pPr>
        <w:pStyle w:val="Title"/>
        <w:numPr>
          <w:ilvl w:val="0"/>
          <w:numId w:val="4"/>
        </w:numPr>
        <w:spacing w:before="0"/>
        <w:rPr>
          <w:b/>
          <w:bCs/>
          <w:sz w:val="24"/>
          <w:szCs w:val="24"/>
          <w:u w:val="none"/>
        </w:rPr>
      </w:pPr>
      <w:r w:rsidRPr="0072681B">
        <w:rPr>
          <w:b/>
          <w:bCs/>
          <w:sz w:val="24"/>
          <w:szCs w:val="24"/>
          <w:u w:val="none"/>
        </w:rPr>
        <w:t>ROLL CALL OF THE COMMISSION MEMBERS</w:t>
      </w:r>
      <w:r w:rsidR="002240BA">
        <w:rPr>
          <w:b/>
          <w:bCs/>
          <w:sz w:val="24"/>
          <w:szCs w:val="24"/>
          <w:u w:val="none"/>
        </w:rPr>
        <w:t xml:space="preserve"> </w:t>
      </w:r>
      <w:r w:rsidR="004B2F64">
        <w:rPr>
          <w:b/>
          <w:bCs/>
          <w:sz w:val="24"/>
          <w:szCs w:val="24"/>
          <w:u w:val="none"/>
        </w:rPr>
        <w:t>–</w:t>
      </w:r>
      <w:r w:rsidR="002240BA">
        <w:rPr>
          <w:b/>
          <w:bCs/>
          <w:sz w:val="24"/>
          <w:szCs w:val="24"/>
          <w:u w:val="none"/>
        </w:rPr>
        <w:t xml:space="preserve"> </w:t>
      </w:r>
      <w:r w:rsidR="004B2F64" w:rsidRPr="004B2F64">
        <w:rPr>
          <w:sz w:val="24"/>
          <w:szCs w:val="24"/>
          <w:u w:val="none"/>
        </w:rPr>
        <w:t>(0:00:08)</w:t>
      </w:r>
      <w:r w:rsidR="004B2F64">
        <w:rPr>
          <w:b/>
          <w:bCs/>
          <w:sz w:val="24"/>
          <w:szCs w:val="24"/>
          <w:u w:val="none"/>
        </w:rPr>
        <w:t xml:space="preserve"> </w:t>
      </w:r>
      <w:r w:rsidR="004B2F64">
        <w:rPr>
          <w:sz w:val="24"/>
          <w:szCs w:val="24"/>
          <w:u w:val="none"/>
        </w:rPr>
        <w:t>Kaden Barmore, the Nevada OHV Program Manager</w:t>
      </w:r>
    </w:p>
    <w:p w14:paraId="0774782F" w14:textId="77777777" w:rsidR="0072681B" w:rsidRDefault="0072681B" w:rsidP="0072681B">
      <w:pPr>
        <w:pStyle w:val="ListParagraph"/>
        <w:rPr>
          <w:sz w:val="24"/>
          <w:szCs w:val="24"/>
        </w:rPr>
      </w:pPr>
    </w:p>
    <w:tbl>
      <w:tblPr>
        <w:tblW w:w="0" w:type="auto"/>
        <w:tblInd w:w="7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32"/>
        <w:gridCol w:w="4639"/>
      </w:tblGrid>
      <w:tr w:rsidR="0072681B" w14:paraId="4E688DA2" w14:textId="77777777" w:rsidTr="00A27577">
        <w:trPr>
          <w:trHeight w:val="321"/>
        </w:trPr>
        <w:tc>
          <w:tcPr>
            <w:tcW w:w="4632" w:type="dxa"/>
          </w:tcPr>
          <w:p w14:paraId="53AF49AD" w14:textId="77777777" w:rsidR="0072681B" w:rsidRPr="0072681B" w:rsidRDefault="0072681B" w:rsidP="0072681B">
            <w:pPr>
              <w:pStyle w:val="TableParagraph"/>
              <w:spacing w:before="3" w:line="298" w:lineRule="exact"/>
              <w:ind w:right="2"/>
              <w:rPr>
                <w:b/>
                <w:sz w:val="24"/>
                <w:szCs w:val="24"/>
              </w:rPr>
            </w:pPr>
            <w:r w:rsidRPr="0072681B">
              <w:rPr>
                <w:b/>
                <w:spacing w:val="-2"/>
                <w:sz w:val="24"/>
                <w:szCs w:val="24"/>
              </w:rPr>
              <w:t>Commissioner</w:t>
            </w:r>
          </w:p>
        </w:tc>
        <w:tc>
          <w:tcPr>
            <w:tcW w:w="4639" w:type="dxa"/>
          </w:tcPr>
          <w:p w14:paraId="06AA4D6A" w14:textId="77777777" w:rsidR="0072681B" w:rsidRPr="0072681B" w:rsidRDefault="0072681B" w:rsidP="0072681B">
            <w:pPr>
              <w:pStyle w:val="TableParagraph"/>
              <w:spacing w:before="3" w:line="298" w:lineRule="exact"/>
              <w:ind w:right="1"/>
              <w:rPr>
                <w:b/>
                <w:sz w:val="24"/>
                <w:szCs w:val="24"/>
              </w:rPr>
            </w:pPr>
            <w:r w:rsidRPr="0072681B">
              <w:rPr>
                <w:b/>
                <w:sz w:val="24"/>
                <w:szCs w:val="24"/>
              </w:rPr>
              <w:t>Appointed</w:t>
            </w:r>
            <w:r w:rsidRPr="0072681B">
              <w:rPr>
                <w:b/>
                <w:spacing w:val="-9"/>
                <w:sz w:val="24"/>
                <w:szCs w:val="24"/>
              </w:rPr>
              <w:t xml:space="preserve"> </w:t>
            </w:r>
            <w:r w:rsidRPr="0072681B">
              <w:rPr>
                <w:b/>
                <w:spacing w:val="-2"/>
                <w:sz w:val="24"/>
                <w:szCs w:val="24"/>
              </w:rPr>
              <w:t>Representation</w:t>
            </w:r>
          </w:p>
        </w:tc>
      </w:tr>
      <w:tr w:rsidR="0072681B" w14:paraId="7C4342DE" w14:textId="77777777" w:rsidTr="00A27577">
        <w:trPr>
          <w:trHeight w:val="323"/>
        </w:trPr>
        <w:tc>
          <w:tcPr>
            <w:tcW w:w="4632" w:type="dxa"/>
          </w:tcPr>
          <w:p w14:paraId="1C0E6D8D" w14:textId="0F03E953" w:rsidR="0072681B" w:rsidRPr="0072681B" w:rsidRDefault="0072681B" w:rsidP="0072681B">
            <w:pPr>
              <w:pStyle w:val="TableParagraph"/>
              <w:rPr>
                <w:sz w:val="24"/>
                <w:szCs w:val="24"/>
              </w:rPr>
            </w:pPr>
            <w:r w:rsidRPr="0072681B">
              <w:rPr>
                <w:sz w:val="24"/>
                <w:szCs w:val="24"/>
              </w:rPr>
              <w:t>Maurice</w:t>
            </w:r>
            <w:r w:rsidRPr="0072681B">
              <w:rPr>
                <w:spacing w:val="-6"/>
                <w:sz w:val="24"/>
                <w:szCs w:val="24"/>
              </w:rPr>
              <w:t xml:space="preserve"> </w:t>
            </w:r>
            <w:r w:rsidRPr="0072681B">
              <w:rPr>
                <w:sz w:val="24"/>
                <w:szCs w:val="24"/>
              </w:rPr>
              <w:t>White,</w:t>
            </w:r>
            <w:r w:rsidRPr="0072681B">
              <w:rPr>
                <w:spacing w:val="-4"/>
                <w:sz w:val="24"/>
                <w:szCs w:val="24"/>
              </w:rPr>
              <w:t xml:space="preserve"> Chair</w:t>
            </w:r>
            <w:r w:rsidR="002240BA">
              <w:rPr>
                <w:spacing w:val="-4"/>
                <w:sz w:val="24"/>
                <w:szCs w:val="24"/>
              </w:rPr>
              <w:t xml:space="preserve"> PRESENT</w:t>
            </w:r>
          </w:p>
        </w:tc>
        <w:tc>
          <w:tcPr>
            <w:tcW w:w="4639" w:type="dxa"/>
          </w:tcPr>
          <w:p w14:paraId="708D6AB3" w14:textId="77777777" w:rsidR="0072681B" w:rsidRPr="0072681B" w:rsidRDefault="0072681B" w:rsidP="0072681B">
            <w:pPr>
              <w:pStyle w:val="TableParagraph"/>
              <w:rPr>
                <w:sz w:val="24"/>
                <w:szCs w:val="24"/>
              </w:rPr>
            </w:pPr>
            <w:r w:rsidRPr="0072681B">
              <w:rPr>
                <w:sz w:val="24"/>
                <w:szCs w:val="24"/>
              </w:rPr>
              <w:t>Nevada</w:t>
            </w:r>
            <w:r w:rsidRPr="0072681B">
              <w:rPr>
                <w:spacing w:val="-7"/>
                <w:sz w:val="24"/>
                <w:szCs w:val="24"/>
              </w:rPr>
              <w:t xml:space="preserve"> </w:t>
            </w:r>
            <w:r w:rsidRPr="0072681B">
              <w:rPr>
                <w:sz w:val="24"/>
                <w:szCs w:val="24"/>
              </w:rPr>
              <w:t>Association</w:t>
            </w:r>
            <w:r w:rsidRPr="0072681B">
              <w:rPr>
                <w:spacing w:val="-4"/>
                <w:sz w:val="24"/>
                <w:szCs w:val="24"/>
              </w:rPr>
              <w:t xml:space="preserve"> </w:t>
            </w:r>
            <w:r w:rsidRPr="0072681B">
              <w:rPr>
                <w:sz w:val="24"/>
                <w:szCs w:val="24"/>
              </w:rPr>
              <w:t>of</w:t>
            </w:r>
            <w:r w:rsidRPr="0072681B">
              <w:rPr>
                <w:spacing w:val="-7"/>
                <w:sz w:val="24"/>
                <w:szCs w:val="24"/>
              </w:rPr>
              <w:t xml:space="preserve"> </w:t>
            </w:r>
            <w:r w:rsidRPr="0072681B">
              <w:rPr>
                <w:spacing w:val="-2"/>
                <w:sz w:val="24"/>
                <w:szCs w:val="24"/>
              </w:rPr>
              <w:t>Counties</w:t>
            </w:r>
          </w:p>
        </w:tc>
      </w:tr>
      <w:tr w:rsidR="0072681B" w14:paraId="163BEFBB" w14:textId="77777777" w:rsidTr="00A27577">
        <w:trPr>
          <w:trHeight w:val="321"/>
        </w:trPr>
        <w:tc>
          <w:tcPr>
            <w:tcW w:w="4632" w:type="dxa"/>
          </w:tcPr>
          <w:p w14:paraId="3B6949F1" w14:textId="1BF82011" w:rsidR="0072681B" w:rsidRPr="0072681B" w:rsidRDefault="0072681B" w:rsidP="002240BA">
            <w:pPr>
              <w:pStyle w:val="TableParagraph"/>
              <w:tabs>
                <w:tab w:val="center" w:pos="2313"/>
                <w:tab w:val="right" w:pos="4616"/>
              </w:tabs>
              <w:spacing w:line="301" w:lineRule="exact"/>
              <w:ind w:right="6"/>
              <w:rPr>
                <w:sz w:val="24"/>
                <w:szCs w:val="24"/>
              </w:rPr>
            </w:pPr>
            <w:r w:rsidRPr="0072681B">
              <w:rPr>
                <w:sz w:val="24"/>
                <w:szCs w:val="24"/>
              </w:rPr>
              <w:t>Mike</w:t>
            </w:r>
            <w:r w:rsidRPr="0072681B">
              <w:rPr>
                <w:spacing w:val="-5"/>
                <w:sz w:val="24"/>
                <w:szCs w:val="24"/>
              </w:rPr>
              <w:t xml:space="preserve"> </w:t>
            </w:r>
            <w:r w:rsidRPr="0072681B">
              <w:rPr>
                <w:sz w:val="24"/>
                <w:szCs w:val="24"/>
              </w:rPr>
              <w:t>Cullen,</w:t>
            </w:r>
            <w:r w:rsidRPr="0072681B">
              <w:rPr>
                <w:spacing w:val="-3"/>
                <w:sz w:val="24"/>
                <w:szCs w:val="24"/>
              </w:rPr>
              <w:t xml:space="preserve"> </w:t>
            </w:r>
            <w:r w:rsidRPr="0072681B">
              <w:rPr>
                <w:sz w:val="24"/>
                <w:szCs w:val="24"/>
              </w:rPr>
              <w:t>Vice</w:t>
            </w:r>
            <w:r w:rsidRPr="0072681B">
              <w:rPr>
                <w:spacing w:val="-4"/>
                <w:sz w:val="24"/>
                <w:szCs w:val="24"/>
              </w:rPr>
              <w:t xml:space="preserve"> Chair</w:t>
            </w:r>
            <w:r w:rsidR="002240BA">
              <w:rPr>
                <w:spacing w:val="-4"/>
                <w:sz w:val="24"/>
                <w:szCs w:val="24"/>
              </w:rPr>
              <w:t xml:space="preserve"> PRESENT</w:t>
            </w:r>
          </w:p>
        </w:tc>
        <w:tc>
          <w:tcPr>
            <w:tcW w:w="4639" w:type="dxa"/>
          </w:tcPr>
          <w:p w14:paraId="51466FCD" w14:textId="77777777" w:rsidR="0072681B" w:rsidRPr="0072681B" w:rsidRDefault="0072681B" w:rsidP="0072681B">
            <w:pPr>
              <w:pStyle w:val="TableParagraph"/>
              <w:spacing w:line="301" w:lineRule="exact"/>
              <w:rPr>
                <w:sz w:val="24"/>
                <w:szCs w:val="24"/>
              </w:rPr>
            </w:pPr>
            <w:r w:rsidRPr="0072681B">
              <w:rPr>
                <w:sz w:val="24"/>
                <w:szCs w:val="24"/>
              </w:rPr>
              <w:t>Law</w:t>
            </w:r>
            <w:r w:rsidRPr="0072681B">
              <w:rPr>
                <w:spacing w:val="-2"/>
                <w:sz w:val="24"/>
                <w:szCs w:val="24"/>
              </w:rPr>
              <w:t xml:space="preserve"> Enforcement</w:t>
            </w:r>
          </w:p>
        </w:tc>
      </w:tr>
      <w:tr w:rsidR="0072681B" w14:paraId="1BDEC25A" w14:textId="77777777" w:rsidTr="00A27577">
        <w:trPr>
          <w:trHeight w:val="323"/>
        </w:trPr>
        <w:tc>
          <w:tcPr>
            <w:tcW w:w="4632" w:type="dxa"/>
          </w:tcPr>
          <w:p w14:paraId="14688DC3" w14:textId="77777777" w:rsidR="0072681B" w:rsidRPr="0072681B" w:rsidRDefault="0072681B" w:rsidP="0072681B">
            <w:pPr>
              <w:pStyle w:val="TableParagraph"/>
              <w:rPr>
                <w:sz w:val="24"/>
                <w:szCs w:val="24"/>
              </w:rPr>
            </w:pPr>
            <w:r w:rsidRPr="0072681B">
              <w:rPr>
                <w:sz w:val="24"/>
                <w:szCs w:val="24"/>
              </w:rPr>
              <w:t>VACANT</w:t>
            </w:r>
          </w:p>
        </w:tc>
        <w:tc>
          <w:tcPr>
            <w:tcW w:w="4639" w:type="dxa"/>
          </w:tcPr>
          <w:p w14:paraId="0A13277E" w14:textId="77777777" w:rsidR="0072681B" w:rsidRPr="0072681B" w:rsidRDefault="0072681B" w:rsidP="0072681B">
            <w:pPr>
              <w:pStyle w:val="TableParagraph"/>
              <w:ind w:right="0"/>
              <w:rPr>
                <w:sz w:val="24"/>
                <w:szCs w:val="24"/>
              </w:rPr>
            </w:pPr>
            <w:r w:rsidRPr="0072681B">
              <w:rPr>
                <w:sz w:val="24"/>
                <w:szCs w:val="24"/>
              </w:rPr>
              <w:t>Offroad</w:t>
            </w:r>
            <w:r w:rsidRPr="0072681B">
              <w:rPr>
                <w:spacing w:val="-7"/>
                <w:sz w:val="24"/>
                <w:szCs w:val="24"/>
              </w:rPr>
              <w:t xml:space="preserve"> </w:t>
            </w:r>
            <w:r w:rsidRPr="0072681B">
              <w:rPr>
                <w:sz w:val="24"/>
                <w:szCs w:val="24"/>
              </w:rPr>
              <w:t>Motorcycle</w:t>
            </w:r>
            <w:r w:rsidRPr="0072681B">
              <w:rPr>
                <w:spacing w:val="-7"/>
                <w:sz w:val="24"/>
                <w:szCs w:val="24"/>
              </w:rPr>
              <w:t xml:space="preserve"> </w:t>
            </w:r>
            <w:r w:rsidRPr="0072681B">
              <w:rPr>
                <w:spacing w:val="-2"/>
                <w:sz w:val="24"/>
                <w:szCs w:val="24"/>
              </w:rPr>
              <w:t>Racing</w:t>
            </w:r>
          </w:p>
        </w:tc>
      </w:tr>
      <w:tr w:rsidR="0072681B" w14:paraId="38D1C287" w14:textId="77777777" w:rsidTr="00A27577">
        <w:trPr>
          <w:trHeight w:val="323"/>
        </w:trPr>
        <w:tc>
          <w:tcPr>
            <w:tcW w:w="4632" w:type="dxa"/>
          </w:tcPr>
          <w:p w14:paraId="4BD2A54D" w14:textId="00BC3415" w:rsidR="0072681B" w:rsidRPr="0072681B" w:rsidRDefault="002240BA" w:rsidP="002240BA">
            <w:pPr>
              <w:pStyle w:val="TableParagraph"/>
              <w:tabs>
                <w:tab w:val="center" w:pos="2316"/>
                <w:tab w:val="left" w:pos="3535"/>
              </w:tabs>
              <w:ind w:right="1"/>
              <w:jc w:val="left"/>
              <w:rPr>
                <w:sz w:val="24"/>
                <w:szCs w:val="24"/>
              </w:rPr>
            </w:pPr>
            <w:r>
              <w:rPr>
                <w:sz w:val="24"/>
                <w:szCs w:val="24"/>
              </w:rPr>
              <w:tab/>
            </w:r>
            <w:r w:rsidR="0072681B" w:rsidRPr="0072681B">
              <w:rPr>
                <w:sz w:val="24"/>
                <w:szCs w:val="24"/>
              </w:rPr>
              <w:t>Ken</w:t>
            </w:r>
            <w:r w:rsidR="0072681B" w:rsidRPr="0072681B">
              <w:rPr>
                <w:spacing w:val="-4"/>
                <w:sz w:val="24"/>
                <w:szCs w:val="24"/>
              </w:rPr>
              <w:t xml:space="preserve"> </w:t>
            </w:r>
            <w:r w:rsidR="0072681B" w:rsidRPr="0072681B">
              <w:rPr>
                <w:spacing w:val="-2"/>
                <w:sz w:val="24"/>
                <w:szCs w:val="24"/>
              </w:rPr>
              <w:t>Ravago</w:t>
            </w:r>
            <w:r>
              <w:rPr>
                <w:spacing w:val="-2"/>
                <w:sz w:val="24"/>
                <w:szCs w:val="24"/>
              </w:rPr>
              <w:t xml:space="preserve"> </w:t>
            </w:r>
            <w:r>
              <w:rPr>
                <w:spacing w:val="-4"/>
                <w:sz w:val="24"/>
                <w:szCs w:val="24"/>
              </w:rPr>
              <w:t>PRESENT</w:t>
            </w:r>
          </w:p>
        </w:tc>
        <w:tc>
          <w:tcPr>
            <w:tcW w:w="4639" w:type="dxa"/>
          </w:tcPr>
          <w:p w14:paraId="6B1C540F" w14:textId="77777777" w:rsidR="0072681B" w:rsidRPr="0072681B" w:rsidRDefault="0072681B" w:rsidP="0072681B">
            <w:pPr>
              <w:pStyle w:val="TableParagraph"/>
              <w:ind w:right="5"/>
              <w:rPr>
                <w:sz w:val="24"/>
                <w:szCs w:val="24"/>
              </w:rPr>
            </w:pPr>
            <w:r w:rsidRPr="0072681B">
              <w:rPr>
                <w:sz w:val="24"/>
                <w:szCs w:val="24"/>
              </w:rPr>
              <w:t>ATV</w:t>
            </w:r>
            <w:r w:rsidRPr="0072681B">
              <w:rPr>
                <w:spacing w:val="-4"/>
                <w:sz w:val="24"/>
                <w:szCs w:val="24"/>
              </w:rPr>
              <w:t xml:space="preserve"> </w:t>
            </w:r>
            <w:r w:rsidRPr="0072681B">
              <w:rPr>
                <w:spacing w:val="-2"/>
                <w:sz w:val="24"/>
                <w:szCs w:val="24"/>
              </w:rPr>
              <w:t>Riders</w:t>
            </w:r>
          </w:p>
        </w:tc>
      </w:tr>
      <w:tr w:rsidR="0072681B" w14:paraId="384CD2D2" w14:textId="77777777" w:rsidTr="00A27577">
        <w:trPr>
          <w:trHeight w:val="321"/>
        </w:trPr>
        <w:tc>
          <w:tcPr>
            <w:tcW w:w="4632" w:type="dxa"/>
          </w:tcPr>
          <w:p w14:paraId="62209147" w14:textId="3ACB00B3" w:rsidR="0072681B" w:rsidRPr="0072681B" w:rsidRDefault="0072681B" w:rsidP="0072681B">
            <w:pPr>
              <w:pStyle w:val="TableParagraph"/>
              <w:spacing w:line="301" w:lineRule="exact"/>
              <w:ind w:right="2"/>
              <w:rPr>
                <w:sz w:val="24"/>
                <w:szCs w:val="24"/>
              </w:rPr>
            </w:pPr>
            <w:r w:rsidRPr="0072681B">
              <w:rPr>
                <w:sz w:val="24"/>
                <w:szCs w:val="24"/>
              </w:rPr>
              <w:t>Robert</w:t>
            </w:r>
            <w:r w:rsidRPr="0072681B">
              <w:rPr>
                <w:spacing w:val="-5"/>
                <w:sz w:val="24"/>
                <w:szCs w:val="24"/>
              </w:rPr>
              <w:t xml:space="preserve"> </w:t>
            </w:r>
            <w:r w:rsidRPr="0072681B">
              <w:rPr>
                <w:spacing w:val="-4"/>
                <w:sz w:val="24"/>
                <w:szCs w:val="24"/>
              </w:rPr>
              <w:t>Adams</w:t>
            </w:r>
            <w:r w:rsidR="002240BA">
              <w:rPr>
                <w:spacing w:val="-4"/>
                <w:sz w:val="24"/>
                <w:szCs w:val="24"/>
              </w:rPr>
              <w:t xml:space="preserve"> PRESENT</w:t>
            </w:r>
          </w:p>
        </w:tc>
        <w:tc>
          <w:tcPr>
            <w:tcW w:w="4639" w:type="dxa"/>
          </w:tcPr>
          <w:p w14:paraId="167241A3" w14:textId="77777777" w:rsidR="0072681B" w:rsidRPr="0072681B" w:rsidRDefault="0072681B" w:rsidP="0072681B">
            <w:pPr>
              <w:pStyle w:val="TableParagraph"/>
              <w:spacing w:line="301" w:lineRule="exact"/>
              <w:ind w:right="1"/>
              <w:rPr>
                <w:sz w:val="24"/>
                <w:szCs w:val="24"/>
              </w:rPr>
            </w:pPr>
            <w:r w:rsidRPr="0072681B">
              <w:rPr>
                <w:sz w:val="24"/>
                <w:szCs w:val="24"/>
              </w:rPr>
              <w:t>Conservation</w:t>
            </w:r>
            <w:r w:rsidRPr="0072681B">
              <w:rPr>
                <w:spacing w:val="-10"/>
                <w:sz w:val="24"/>
                <w:szCs w:val="24"/>
              </w:rPr>
              <w:t xml:space="preserve"> </w:t>
            </w:r>
            <w:r w:rsidRPr="0072681B">
              <w:rPr>
                <w:spacing w:val="-2"/>
                <w:sz w:val="24"/>
                <w:szCs w:val="24"/>
              </w:rPr>
              <w:t>Interests</w:t>
            </w:r>
          </w:p>
        </w:tc>
      </w:tr>
      <w:tr w:rsidR="0072681B" w14:paraId="2AD29150" w14:textId="77777777" w:rsidTr="00A27577">
        <w:trPr>
          <w:trHeight w:val="323"/>
        </w:trPr>
        <w:tc>
          <w:tcPr>
            <w:tcW w:w="4632" w:type="dxa"/>
          </w:tcPr>
          <w:p w14:paraId="76409C80" w14:textId="5D527ACD" w:rsidR="0072681B" w:rsidRPr="0072681B" w:rsidRDefault="0072681B" w:rsidP="0072681B">
            <w:pPr>
              <w:pStyle w:val="TableParagraph"/>
              <w:rPr>
                <w:sz w:val="24"/>
                <w:szCs w:val="24"/>
              </w:rPr>
            </w:pPr>
            <w:r w:rsidRPr="0072681B">
              <w:rPr>
                <w:sz w:val="24"/>
                <w:szCs w:val="24"/>
              </w:rPr>
              <w:t>John</w:t>
            </w:r>
            <w:r w:rsidRPr="0072681B">
              <w:rPr>
                <w:spacing w:val="-3"/>
                <w:sz w:val="24"/>
                <w:szCs w:val="24"/>
              </w:rPr>
              <w:t xml:space="preserve"> </w:t>
            </w:r>
            <w:r w:rsidRPr="0072681B">
              <w:rPr>
                <w:spacing w:val="-2"/>
                <w:sz w:val="24"/>
                <w:szCs w:val="24"/>
              </w:rPr>
              <w:t>Glenn</w:t>
            </w:r>
            <w:r w:rsidR="002240BA">
              <w:rPr>
                <w:spacing w:val="-2"/>
                <w:sz w:val="24"/>
                <w:szCs w:val="24"/>
              </w:rPr>
              <w:t xml:space="preserve"> ABSENT</w:t>
            </w:r>
          </w:p>
        </w:tc>
        <w:tc>
          <w:tcPr>
            <w:tcW w:w="4639" w:type="dxa"/>
          </w:tcPr>
          <w:p w14:paraId="27C0CF04" w14:textId="77777777" w:rsidR="0072681B" w:rsidRPr="0072681B" w:rsidRDefault="0072681B" w:rsidP="0072681B">
            <w:pPr>
              <w:pStyle w:val="TableParagraph"/>
              <w:ind w:right="1"/>
              <w:rPr>
                <w:sz w:val="24"/>
                <w:szCs w:val="24"/>
              </w:rPr>
            </w:pPr>
            <w:r w:rsidRPr="0072681B">
              <w:rPr>
                <w:sz w:val="24"/>
                <w:szCs w:val="24"/>
              </w:rPr>
              <w:t>OHV</w:t>
            </w:r>
            <w:r w:rsidRPr="0072681B">
              <w:rPr>
                <w:spacing w:val="-1"/>
                <w:sz w:val="24"/>
                <w:szCs w:val="24"/>
              </w:rPr>
              <w:t xml:space="preserve"> </w:t>
            </w:r>
            <w:r w:rsidRPr="0072681B">
              <w:rPr>
                <w:spacing w:val="-2"/>
                <w:sz w:val="24"/>
                <w:szCs w:val="24"/>
              </w:rPr>
              <w:t>Dealers</w:t>
            </w:r>
          </w:p>
        </w:tc>
      </w:tr>
      <w:tr w:rsidR="0072681B" w14:paraId="368E5A5E" w14:textId="77777777" w:rsidTr="00A27577">
        <w:trPr>
          <w:trHeight w:val="323"/>
        </w:trPr>
        <w:tc>
          <w:tcPr>
            <w:tcW w:w="4632" w:type="dxa"/>
          </w:tcPr>
          <w:p w14:paraId="6B1D8120" w14:textId="77777777" w:rsidR="0072681B" w:rsidRPr="0072681B" w:rsidRDefault="0072681B" w:rsidP="0072681B">
            <w:pPr>
              <w:pStyle w:val="TableParagraph"/>
              <w:ind w:right="0"/>
              <w:rPr>
                <w:sz w:val="24"/>
                <w:szCs w:val="24"/>
              </w:rPr>
            </w:pPr>
            <w:r w:rsidRPr="0072681B">
              <w:rPr>
                <w:sz w:val="24"/>
                <w:szCs w:val="24"/>
              </w:rPr>
              <w:t>VACANT</w:t>
            </w:r>
          </w:p>
        </w:tc>
        <w:tc>
          <w:tcPr>
            <w:tcW w:w="4639" w:type="dxa"/>
          </w:tcPr>
          <w:p w14:paraId="65EFAB5F" w14:textId="77777777" w:rsidR="0072681B" w:rsidRPr="0072681B" w:rsidRDefault="0072681B" w:rsidP="0072681B">
            <w:pPr>
              <w:pStyle w:val="TableParagraph"/>
              <w:ind w:right="1"/>
              <w:rPr>
                <w:sz w:val="24"/>
                <w:szCs w:val="24"/>
              </w:rPr>
            </w:pPr>
            <w:r w:rsidRPr="0072681B">
              <w:rPr>
                <w:sz w:val="24"/>
                <w:szCs w:val="24"/>
              </w:rPr>
              <w:t>Snowmobile</w:t>
            </w:r>
            <w:r w:rsidRPr="0072681B">
              <w:rPr>
                <w:spacing w:val="-10"/>
                <w:sz w:val="24"/>
                <w:szCs w:val="24"/>
              </w:rPr>
              <w:t xml:space="preserve"> </w:t>
            </w:r>
            <w:r w:rsidRPr="0072681B">
              <w:rPr>
                <w:spacing w:val="-2"/>
                <w:sz w:val="24"/>
                <w:szCs w:val="24"/>
              </w:rPr>
              <w:t>Riders</w:t>
            </w:r>
          </w:p>
        </w:tc>
      </w:tr>
      <w:tr w:rsidR="0072681B" w14:paraId="0F135A87" w14:textId="77777777" w:rsidTr="00A27577">
        <w:trPr>
          <w:trHeight w:val="321"/>
        </w:trPr>
        <w:tc>
          <w:tcPr>
            <w:tcW w:w="4632" w:type="dxa"/>
          </w:tcPr>
          <w:p w14:paraId="0E2D8F7C" w14:textId="63B39BA1" w:rsidR="0072681B" w:rsidRPr="0072681B" w:rsidRDefault="0072681B" w:rsidP="0072681B">
            <w:pPr>
              <w:pStyle w:val="TableParagraph"/>
              <w:spacing w:line="301" w:lineRule="exact"/>
              <w:rPr>
                <w:sz w:val="24"/>
                <w:szCs w:val="24"/>
              </w:rPr>
            </w:pPr>
            <w:r w:rsidRPr="0072681B">
              <w:rPr>
                <w:sz w:val="24"/>
                <w:szCs w:val="24"/>
              </w:rPr>
              <w:t>Darrell</w:t>
            </w:r>
            <w:r w:rsidRPr="0072681B">
              <w:rPr>
                <w:spacing w:val="-2"/>
                <w:sz w:val="24"/>
                <w:szCs w:val="24"/>
              </w:rPr>
              <w:t xml:space="preserve"> Pursel</w:t>
            </w:r>
            <w:r w:rsidR="002240BA">
              <w:rPr>
                <w:spacing w:val="-2"/>
                <w:sz w:val="24"/>
                <w:szCs w:val="24"/>
              </w:rPr>
              <w:t xml:space="preserve"> </w:t>
            </w:r>
            <w:r w:rsidR="002240BA">
              <w:rPr>
                <w:spacing w:val="-4"/>
                <w:sz w:val="24"/>
                <w:szCs w:val="24"/>
              </w:rPr>
              <w:t>PRESENT</w:t>
            </w:r>
          </w:p>
        </w:tc>
        <w:tc>
          <w:tcPr>
            <w:tcW w:w="4639" w:type="dxa"/>
          </w:tcPr>
          <w:p w14:paraId="04E63888" w14:textId="77777777" w:rsidR="0072681B" w:rsidRPr="0072681B" w:rsidRDefault="0072681B" w:rsidP="0072681B">
            <w:pPr>
              <w:pStyle w:val="TableParagraph"/>
              <w:spacing w:line="301" w:lineRule="exact"/>
              <w:ind w:right="0"/>
              <w:rPr>
                <w:sz w:val="24"/>
                <w:szCs w:val="24"/>
              </w:rPr>
            </w:pPr>
            <w:r w:rsidRPr="0072681B">
              <w:rPr>
                <w:sz w:val="24"/>
                <w:szCs w:val="24"/>
              </w:rPr>
              <w:t>Ranching</w:t>
            </w:r>
            <w:r w:rsidRPr="0072681B">
              <w:rPr>
                <w:spacing w:val="-6"/>
                <w:sz w:val="24"/>
                <w:szCs w:val="24"/>
              </w:rPr>
              <w:t xml:space="preserve"> </w:t>
            </w:r>
            <w:r w:rsidRPr="0072681B">
              <w:rPr>
                <w:spacing w:val="-2"/>
                <w:sz w:val="24"/>
                <w:szCs w:val="24"/>
              </w:rPr>
              <w:t>Interests</w:t>
            </w:r>
          </w:p>
        </w:tc>
      </w:tr>
      <w:tr w:rsidR="0072681B" w14:paraId="7CDC2A55" w14:textId="77777777" w:rsidTr="00A27577">
        <w:trPr>
          <w:trHeight w:val="323"/>
        </w:trPr>
        <w:tc>
          <w:tcPr>
            <w:tcW w:w="4632" w:type="dxa"/>
          </w:tcPr>
          <w:p w14:paraId="7484AB75" w14:textId="03586B7D" w:rsidR="0072681B" w:rsidRPr="0072681B" w:rsidRDefault="0072681B" w:rsidP="0072681B">
            <w:pPr>
              <w:pStyle w:val="TableParagraph"/>
              <w:rPr>
                <w:sz w:val="24"/>
                <w:szCs w:val="24"/>
              </w:rPr>
            </w:pPr>
            <w:r w:rsidRPr="0072681B">
              <w:rPr>
                <w:sz w:val="24"/>
                <w:szCs w:val="24"/>
              </w:rPr>
              <w:t>James</w:t>
            </w:r>
            <w:r w:rsidRPr="0072681B">
              <w:rPr>
                <w:spacing w:val="-2"/>
                <w:sz w:val="24"/>
                <w:szCs w:val="24"/>
              </w:rPr>
              <w:t xml:space="preserve"> Eason</w:t>
            </w:r>
            <w:r w:rsidR="002240BA">
              <w:rPr>
                <w:spacing w:val="-2"/>
                <w:sz w:val="24"/>
                <w:szCs w:val="24"/>
              </w:rPr>
              <w:t xml:space="preserve"> ABSENT</w:t>
            </w:r>
          </w:p>
        </w:tc>
        <w:tc>
          <w:tcPr>
            <w:tcW w:w="4639" w:type="dxa"/>
          </w:tcPr>
          <w:p w14:paraId="20B28D1C" w14:textId="77777777" w:rsidR="0072681B" w:rsidRPr="0072681B" w:rsidRDefault="0072681B" w:rsidP="0072681B">
            <w:pPr>
              <w:pStyle w:val="TableParagraph"/>
              <w:rPr>
                <w:sz w:val="24"/>
                <w:szCs w:val="24"/>
              </w:rPr>
            </w:pPr>
            <w:r w:rsidRPr="0072681B">
              <w:rPr>
                <w:sz w:val="24"/>
                <w:szCs w:val="24"/>
              </w:rPr>
              <w:t>Sportsmen</w:t>
            </w:r>
            <w:r w:rsidRPr="0072681B">
              <w:rPr>
                <w:spacing w:val="-9"/>
                <w:sz w:val="24"/>
                <w:szCs w:val="24"/>
              </w:rPr>
              <w:t xml:space="preserve"> </w:t>
            </w:r>
            <w:r w:rsidRPr="0072681B">
              <w:rPr>
                <w:spacing w:val="-2"/>
                <w:sz w:val="24"/>
                <w:szCs w:val="24"/>
              </w:rPr>
              <w:t>Interests</w:t>
            </w:r>
          </w:p>
        </w:tc>
      </w:tr>
    </w:tbl>
    <w:p w14:paraId="367F3A52" w14:textId="77777777" w:rsidR="008F76EC" w:rsidRPr="0072681B" w:rsidRDefault="008F76EC" w:rsidP="004B2F64">
      <w:pPr>
        <w:pStyle w:val="Title"/>
        <w:spacing w:before="0"/>
        <w:ind w:left="0" w:firstLine="0"/>
        <w:rPr>
          <w:b/>
          <w:bCs/>
          <w:sz w:val="24"/>
          <w:szCs w:val="24"/>
          <w:u w:val="none"/>
        </w:rPr>
      </w:pPr>
    </w:p>
    <w:p w14:paraId="4D005F41" w14:textId="353E34EE" w:rsidR="00014055" w:rsidRPr="0072681B" w:rsidRDefault="00014055" w:rsidP="00014055">
      <w:pPr>
        <w:pStyle w:val="Title"/>
        <w:numPr>
          <w:ilvl w:val="0"/>
          <w:numId w:val="4"/>
        </w:numPr>
        <w:spacing w:before="0"/>
        <w:rPr>
          <w:b/>
          <w:bCs/>
          <w:sz w:val="24"/>
          <w:szCs w:val="24"/>
          <w:u w:val="none"/>
        </w:rPr>
      </w:pPr>
      <w:r w:rsidRPr="0072681B">
        <w:rPr>
          <w:b/>
          <w:bCs/>
          <w:sz w:val="24"/>
          <w:szCs w:val="24"/>
          <w:u w:val="none"/>
        </w:rPr>
        <w:t>PUBLIC COMMENT</w:t>
      </w:r>
      <w:r w:rsidR="004B2F64">
        <w:rPr>
          <w:b/>
          <w:bCs/>
          <w:sz w:val="24"/>
          <w:szCs w:val="24"/>
          <w:u w:val="none"/>
        </w:rPr>
        <w:t xml:space="preserve"> </w:t>
      </w:r>
      <w:r w:rsidR="004B2F64" w:rsidRPr="004B2F64">
        <w:rPr>
          <w:sz w:val="24"/>
          <w:szCs w:val="24"/>
          <w:u w:val="none"/>
        </w:rPr>
        <w:t>(0:00:40)</w:t>
      </w:r>
    </w:p>
    <w:p w14:paraId="2DACE9E8" w14:textId="7C897BD9" w:rsidR="0072681B" w:rsidRPr="00A90283" w:rsidRDefault="002240BA" w:rsidP="0072681B">
      <w:pPr>
        <w:pStyle w:val="ListParagraph"/>
        <w:tabs>
          <w:tab w:val="left" w:pos="1041"/>
        </w:tabs>
        <w:spacing w:before="80" w:line="276" w:lineRule="auto"/>
        <w:ind w:left="1260" w:right="834" w:firstLine="0"/>
        <w:jc w:val="both"/>
        <w:rPr>
          <w:bCs/>
          <w:u w:val="single"/>
        </w:rPr>
      </w:pPr>
      <w:bookmarkStart w:id="2" w:name="_Hlk176510322"/>
      <w:r w:rsidRPr="00A90283">
        <w:rPr>
          <w:bCs/>
          <w:u w:val="single"/>
        </w:rPr>
        <w:t>In Person</w:t>
      </w:r>
    </w:p>
    <w:p w14:paraId="4AD39B0C" w14:textId="12D30615" w:rsidR="002240BA" w:rsidRDefault="002240BA" w:rsidP="0072681B">
      <w:pPr>
        <w:pStyle w:val="ListParagraph"/>
        <w:tabs>
          <w:tab w:val="left" w:pos="1041"/>
        </w:tabs>
        <w:spacing w:before="80" w:line="276" w:lineRule="auto"/>
        <w:ind w:left="1260" w:right="834" w:firstLine="0"/>
        <w:jc w:val="both"/>
        <w:rPr>
          <w:bCs/>
        </w:rPr>
      </w:pPr>
      <w:r>
        <w:rPr>
          <w:bCs/>
        </w:rPr>
        <w:t>Pam Giltner</w:t>
      </w:r>
      <w:r w:rsidR="00E04815">
        <w:rPr>
          <w:bCs/>
        </w:rPr>
        <w:t xml:space="preserve"> -</w:t>
      </w:r>
      <w:r>
        <w:rPr>
          <w:bCs/>
        </w:rPr>
        <w:t xml:space="preserve"> from the Nevada Off-road Association </w:t>
      </w:r>
      <w:r w:rsidRPr="002240BA">
        <w:rPr>
          <w:bCs/>
        </w:rPr>
        <w:t>request</w:t>
      </w:r>
      <w:r>
        <w:rPr>
          <w:bCs/>
        </w:rPr>
        <w:t>ed</w:t>
      </w:r>
      <w:r w:rsidRPr="002240BA">
        <w:rPr>
          <w:bCs/>
        </w:rPr>
        <w:t xml:space="preserve"> to be added as a permanent agenda item</w:t>
      </w:r>
      <w:r>
        <w:rPr>
          <w:bCs/>
        </w:rPr>
        <w:t xml:space="preserve"> on</w:t>
      </w:r>
      <w:r w:rsidR="00A90283">
        <w:rPr>
          <w:bCs/>
        </w:rPr>
        <w:t xml:space="preserve"> all future</w:t>
      </w:r>
      <w:r>
        <w:rPr>
          <w:bCs/>
        </w:rPr>
        <w:t xml:space="preserve"> </w:t>
      </w:r>
      <w:r w:rsidR="00A90283">
        <w:rPr>
          <w:bCs/>
        </w:rPr>
        <w:t xml:space="preserve">OHV </w:t>
      </w:r>
      <w:r>
        <w:rPr>
          <w:bCs/>
        </w:rPr>
        <w:t>Commissio</w:t>
      </w:r>
      <w:r w:rsidR="00A90283">
        <w:rPr>
          <w:bCs/>
        </w:rPr>
        <w:t>n meetings.</w:t>
      </w:r>
    </w:p>
    <w:p w14:paraId="388702B6" w14:textId="6A630991" w:rsidR="00A90283" w:rsidRPr="00A90283" w:rsidRDefault="00A90283" w:rsidP="0072681B">
      <w:pPr>
        <w:pStyle w:val="ListParagraph"/>
        <w:tabs>
          <w:tab w:val="left" w:pos="1041"/>
        </w:tabs>
        <w:spacing w:before="80" w:line="276" w:lineRule="auto"/>
        <w:ind w:left="1260" w:right="834" w:firstLine="0"/>
        <w:jc w:val="both"/>
        <w:rPr>
          <w:bCs/>
          <w:u w:val="single"/>
        </w:rPr>
      </w:pPr>
      <w:r w:rsidRPr="00A90283">
        <w:rPr>
          <w:bCs/>
          <w:u w:val="single"/>
        </w:rPr>
        <w:t>Online/On phone</w:t>
      </w:r>
    </w:p>
    <w:p w14:paraId="7B0B89B1" w14:textId="0DA04B70" w:rsidR="00A90283" w:rsidRDefault="00A90283" w:rsidP="0072681B">
      <w:pPr>
        <w:pStyle w:val="ListParagraph"/>
        <w:tabs>
          <w:tab w:val="left" w:pos="1041"/>
        </w:tabs>
        <w:spacing w:before="80" w:line="276" w:lineRule="auto"/>
        <w:ind w:left="1260" w:right="834" w:firstLine="0"/>
        <w:jc w:val="both"/>
      </w:pPr>
      <w:r>
        <w:rPr>
          <w:bCs/>
        </w:rPr>
        <w:t>None</w:t>
      </w:r>
    </w:p>
    <w:bookmarkEnd w:id="2"/>
    <w:p w14:paraId="21BB68B7" w14:textId="77777777" w:rsidR="0072681B" w:rsidRDefault="0072681B" w:rsidP="0072681B">
      <w:pPr>
        <w:pStyle w:val="Title"/>
        <w:spacing w:before="0"/>
        <w:ind w:left="1260" w:firstLine="0"/>
        <w:rPr>
          <w:sz w:val="24"/>
          <w:szCs w:val="24"/>
          <w:u w:val="none"/>
        </w:rPr>
      </w:pPr>
    </w:p>
    <w:p w14:paraId="61DDC34E" w14:textId="3B5E90B4" w:rsidR="00014055" w:rsidRDefault="00014055" w:rsidP="00014055">
      <w:pPr>
        <w:pStyle w:val="Title"/>
        <w:numPr>
          <w:ilvl w:val="0"/>
          <w:numId w:val="4"/>
        </w:numPr>
        <w:spacing w:before="0"/>
        <w:rPr>
          <w:sz w:val="24"/>
          <w:szCs w:val="24"/>
          <w:u w:val="none"/>
        </w:rPr>
      </w:pPr>
      <w:r w:rsidRPr="0072681B">
        <w:rPr>
          <w:b/>
          <w:bCs/>
          <w:sz w:val="24"/>
          <w:szCs w:val="24"/>
          <w:u w:val="none"/>
        </w:rPr>
        <w:t xml:space="preserve">REVIEW AND APPROVAL OF AGENDA </w:t>
      </w:r>
      <w:r w:rsidRPr="0072681B">
        <w:rPr>
          <w:b/>
          <w:bCs/>
          <w:sz w:val="24"/>
          <w:szCs w:val="24"/>
        </w:rPr>
        <w:t>*FOR POSSIBLE ACTION</w:t>
      </w:r>
      <w:r w:rsidRPr="004B2F64">
        <w:rPr>
          <w:b/>
          <w:bCs/>
          <w:sz w:val="24"/>
          <w:szCs w:val="24"/>
        </w:rPr>
        <w:t>*</w:t>
      </w:r>
      <w:r w:rsidR="004B2F64" w:rsidRPr="004B2F64">
        <w:rPr>
          <w:b/>
          <w:bCs/>
          <w:sz w:val="24"/>
          <w:szCs w:val="24"/>
          <w:u w:val="none"/>
        </w:rPr>
        <w:t xml:space="preserve"> - </w:t>
      </w:r>
      <w:r w:rsidR="004B2F64" w:rsidRPr="004B2F64">
        <w:rPr>
          <w:sz w:val="24"/>
          <w:szCs w:val="24"/>
          <w:u w:val="none"/>
        </w:rPr>
        <w:t>(0:02:00)</w:t>
      </w:r>
      <w:r w:rsidR="0072681B">
        <w:rPr>
          <w:sz w:val="24"/>
          <w:szCs w:val="24"/>
          <w:u w:val="none"/>
        </w:rPr>
        <w:t xml:space="preserve"> Maurice White, Chair</w:t>
      </w:r>
    </w:p>
    <w:p w14:paraId="5528C365" w14:textId="7E6A6210" w:rsidR="00A90283" w:rsidRPr="001C0E1C" w:rsidRDefault="00A90283" w:rsidP="00A90283">
      <w:pPr>
        <w:pStyle w:val="Title"/>
        <w:spacing w:before="0"/>
        <w:ind w:left="1260" w:firstLine="0"/>
        <w:rPr>
          <w:sz w:val="22"/>
          <w:szCs w:val="22"/>
          <w:u w:val="none"/>
        </w:rPr>
      </w:pPr>
      <w:r w:rsidRPr="001C0E1C">
        <w:rPr>
          <w:sz w:val="22"/>
          <w:szCs w:val="22"/>
          <w:u w:val="none"/>
        </w:rPr>
        <w:t>Motion to Approve by Ravago</w:t>
      </w:r>
    </w:p>
    <w:p w14:paraId="423F9525" w14:textId="5407BD8B" w:rsidR="00A90283" w:rsidRPr="001C0E1C" w:rsidRDefault="00A90283" w:rsidP="00A90283">
      <w:pPr>
        <w:pStyle w:val="Title"/>
        <w:spacing w:before="0"/>
        <w:ind w:left="1260" w:firstLine="0"/>
        <w:rPr>
          <w:sz w:val="22"/>
          <w:szCs w:val="22"/>
          <w:u w:val="none"/>
        </w:rPr>
      </w:pPr>
      <w:r w:rsidRPr="001C0E1C">
        <w:rPr>
          <w:sz w:val="22"/>
          <w:szCs w:val="22"/>
          <w:u w:val="none"/>
        </w:rPr>
        <w:t>Motion seconded by Cullen</w:t>
      </w:r>
    </w:p>
    <w:p w14:paraId="2933B683" w14:textId="6733EDF0" w:rsidR="00A90283" w:rsidRPr="001C0E1C" w:rsidRDefault="00A90283" w:rsidP="00A90283">
      <w:pPr>
        <w:pStyle w:val="Title"/>
        <w:spacing w:before="0"/>
        <w:ind w:left="1260" w:firstLine="0"/>
        <w:rPr>
          <w:sz w:val="22"/>
          <w:szCs w:val="22"/>
          <w:u w:val="none"/>
        </w:rPr>
      </w:pPr>
      <w:r w:rsidRPr="001C0E1C">
        <w:rPr>
          <w:sz w:val="22"/>
          <w:szCs w:val="22"/>
          <w:u w:val="none"/>
        </w:rPr>
        <w:t>Unanimous approval vote</w:t>
      </w:r>
      <w:r w:rsidR="004B2F64">
        <w:rPr>
          <w:sz w:val="22"/>
          <w:szCs w:val="22"/>
          <w:u w:val="none"/>
        </w:rPr>
        <w:t>.</w:t>
      </w:r>
      <w:r w:rsidR="004B2F64" w:rsidRPr="004B2F64">
        <w:rPr>
          <w:sz w:val="22"/>
          <w:szCs w:val="22"/>
          <w:u w:val="none"/>
        </w:rPr>
        <w:t xml:space="preserve"> </w:t>
      </w:r>
      <w:r w:rsidR="004B2F64">
        <w:rPr>
          <w:sz w:val="22"/>
          <w:szCs w:val="22"/>
          <w:u w:val="none"/>
        </w:rPr>
        <w:t>Motion passes.</w:t>
      </w:r>
    </w:p>
    <w:p w14:paraId="40E60FD3" w14:textId="77777777" w:rsidR="001C53B6" w:rsidRDefault="001C53B6" w:rsidP="001C53B6">
      <w:pPr>
        <w:pStyle w:val="Title"/>
        <w:spacing w:before="0"/>
        <w:ind w:left="1260" w:firstLine="0"/>
        <w:rPr>
          <w:sz w:val="24"/>
          <w:szCs w:val="24"/>
          <w:u w:val="none"/>
        </w:rPr>
      </w:pPr>
    </w:p>
    <w:p w14:paraId="44454A17" w14:textId="34B24902" w:rsidR="00014055" w:rsidRDefault="00014055" w:rsidP="00014055">
      <w:pPr>
        <w:pStyle w:val="Title"/>
        <w:numPr>
          <w:ilvl w:val="0"/>
          <w:numId w:val="4"/>
        </w:numPr>
        <w:spacing w:before="0"/>
        <w:rPr>
          <w:sz w:val="24"/>
          <w:szCs w:val="24"/>
          <w:u w:val="none"/>
        </w:rPr>
      </w:pPr>
      <w:r w:rsidRPr="0072681B">
        <w:rPr>
          <w:b/>
          <w:bCs/>
          <w:sz w:val="24"/>
          <w:szCs w:val="24"/>
          <w:u w:val="none"/>
        </w:rPr>
        <w:t xml:space="preserve">REVIEW AND APPROVAL OF </w:t>
      </w:r>
      <w:r w:rsidR="00B91083">
        <w:rPr>
          <w:b/>
          <w:bCs/>
          <w:sz w:val="24"/>
          <w:szCs w:val="24"/>
          <w:u w:val="none"/>
        </w:rPr>
        <w:t>August</w:t>
      </w:r>
      <w:r w:rsidRPr="0072681B">
        <w:rPr>
          <w:b/>
          <w:bCs/>
          <w:sz w:val="24"/>
          <w:szCs w:val="24"/>
          <w:u w:val="none"/>
        </w:rPr>
        <w:t xml:space="preserve"> </w:t>
      </w:r>
      <w:r w:rsidR="00B91083">
        <w:rPr>
          <w:b/>
          <w:bCs/>
          <w:sz w:val="24"/>
          <w:szCs w:val="24"/>
          <w:u w:val="none"/>
        </w:rPr>
        <w:t>2</w:t>
      </w:r>
      <w:r w:rsidRPr="0072681B">
        <w:rPr>
          <w:b/>
          <w:bCs/>
          <w:sz w:val="24"/>
          <w:szCs w:val="24"/>
          <w:u w:val="none"/>
        </w:rPr>
        <w:t xml:space="preserve">3, </w:t>
      </w:r>
      <w:proofErr w:type="gramStart"/>
      <w:r w:rsidRPr="0072681B">
        <w:rPr>
          <w:b/>
          <w:bCs/>
          <w:sz w:val="24"/>
          <w:szCs w:val="24"/>
          <w:u w:val="none"/>
        </w:rPr>
        <w:t>202</w:t>
      </w:r>
      <w:r w:rsidR="00B91083">
        <w:rPr>
          <w:b/>
          <w:bCs/>
          <w:sz w:val="24"/>
          <w:szCs w:val="24"/>
          <w:u w:val="none"/>
        </w:rPr>
        <w:t>4</w:t>
      </w:r>
      <w:proofErr w:type="gramEnd"/>
      <w:r w:rsidRPr="0072681B">
        <w:rPr>
          <w:b/>
          <w:bCs/>
          <w:sz w:val="24"/>
          <w:szCs w:val="24"/>
          <w:u w:val="none"/>
        </w:rPr>
        <w:t xml:space="preserve"> Meeting Minutes </w:t>
      </w:r>
      <w:r w:rsidRPr="0072681B">
        <w:rPr>
          <w:b/>
          <w:bCs/>
          <w:sz w:val="24"/>
          <w:szCs w:val="24"/>
        </w:rPr>
        <w:t>*FOR POSSIBLE ACTION*</w:t>
      </w:r>
      <w:r w:rsidR="004B2F64">
        <w:rPr>
          <w:b/>
          <w:bCs/>
          <w:sz w:val="24"/>
          <w:szCs w:val="24"/>
          <w:u w:val="none"/>
        </w:rPr>
        <w:t xml:space="preserve">– </w:t>
      </w:r>
      <w:r w:rsidR="004B2F64" w:rsidRPr="004B2F64">
        <w:rPr>
          <w:sz w:val="24"/>
          <w:szCs w:val="24"/>
          <w:u w:val="none"/>
        </w:rPr>
        <w:t>(0:03:06)</w:t>
      </w:r>
      <w:r w:rsidR="0072681B" w:rsidRPr="004B2F64">
        <w:rPr>
          <w:sz w:val="24"/>
          <w:szCs w:val="24"/>
          <w:u w:val="none"/>
        </w:rPr>
        <w:t xml:space="preserve"> </w:t>
      </w:r>
      <w:r w:rsidR="0072681B">
        <w:rPr>
          <w:sz w:val="24"/>
          <w:szCs w:val="24"/>
          <w:u w:val="none"/>
        </w:rPr>
        <w:t>- Maurice White, Chair</w:t>
      </w:r>
    </w:p>
    <w:p w14:paraId="770590E0" w14:textId="3E69DD33" w:rsidR="00A90283" w:rsidRPr="001C0E1C" w:rsidRDefault="00A90283" w:rsidP="00A90283">
      <w:pPr>
        <w:pStyle w:val="Title"/>
        <w:spacing w:before="0"/>
        <w:ind w:left="1260" w:firstLine="0"/>
        <w:rPr>
          <w:sz w:val="22"/>
          <w:szCs w:val="22"/>
          <w:u w:val="none"/>
        </w:rPr>
      </w:pPr>
      <w:r w:rsidRPr="001C0E1C">
        <w:rPr>
          <w:sz w:val="22"/>
          <w:szCs w:val="22"/>
          <w:u w:val="none"/>
        </w:rPr>
        <w:t>Motion to Approve by Pursel</w:t>
      </w:r>
    </w:p>
    <w:p w14:paraId="50CF3E15" w14:textId="77777777" w:rsidR="00A90283" w:rsidRPr="001C0E1C" w:rsidRDefault="00A90283" w:rsidP="00A90283">
      <w:pPr>
        <w:pStyle w:val="Title"/>
        <w:spacing w:before="0"/>
        <w:ind w:left="1260" w:firstLine="0"/>
        <w:rPr>
          <w:sz w:val="22"/>
          <w:szCs w:val="22"/>
          <w:u w:val="none"/>
        </w:rPr>
      </w:pPr>
      <w:r w:rsidRPr="001C0E1C">
        <w:rPr>
          <w:sz w:val="22"/>
          <w:szCs w:val="22"/>
          <w:u w:val="none"/>
        </w:rPr>
        <w:t>Motion seconded by Cullen</w:t>
      </w:r>
    </w:p>
    <w:p w14:paraId="07DBBA95" w14:textId="5DFF45FC" w:rsidR="00A90283" w:rsidRPr="001C0E1C" w:rsidRDefault="00A90283" w:rsidP="00A90283">
      <w:pPr>
        <w:pStyle w:val="Title"/>
        <w:spacing w:before="0"/>
        <w:ind w:left="1260" w:firstLine="0"/>
        <w:rPr>
          <w:sz w:val="22"/>
          <w:szCs w:val="22"/>
          <w:u w:val="none"/>
        </w:rPr>
      </w:pPr>
      <w:r w:rsidRPr="001C0E1C">
        <w:rPr>
          <w:sz w:val="22"/>
          <w:szCs w:val="22"/>
          <w:u w:val="none"/>
        </w:rPr>
        <w:t>Unanimous approval vote</w:t>
      </w:r>
      <w:r w:rsidR="004B2F64">
        <w:rPr>
          <w:sz w:val="22"/>
          <w:szCs w:val="22"/>
          <w:u w:val="none"/>
        </w:rPr>
        <w:t>. Motion passes.</w:t>
      </w:r>
    </w:p>
    <w:p w14:paraId="4C9E485C" w14:textId="77777777" w:rsidR="0072681B" w:rsidRDefault="0072681B" w:rsidP="0072681B">
      <w:pPr>
        <w:pStyle w:val="Title"/>
        <w:spacing w:before="0"/>
        <w:ind w:left="1260" w:firstLine="0"/>
        <w:rPr>
          <w:sz w:val="24"/>
          <w:szCs w:val="24"/>
          <w:u w:val="none"/>
        </w:rPr>
      </w:pPr>
    </w:p>
    <w:p w14:paraId="149C1C44" w14:textId="560C7246" w:rsidR="0098321F" w:rsidRDefault="00827346" w:rsidP="0098321F">
      <w:pPr>
        <w:pStyle w:val="Title"/>
        <w:numPr>
          <w:ilvl w:val="0"/>
          <w:numId w:val="4"/>
        </w:numPr>
        <w:spacing w:before="0"/>
        <w:rPr>
          <w:sz w:val="24"/>
          <w:szCs w:val="24"/>
          <w:u w:val="none"/>
        </w:rPr>
      </w:pPr>
      <w:r w:rsidRPr="0098321F">
        <w:rPr>
          <w:b/>
          <w:bCs/>
          <w:sz w:val="24"/>
          <w:szCs w:val="24"/>
          <w:u w:val="none"/>
        </w:rPr>
        <w:t xml:space="preserve">OHV </w:t>
      </w:r>
      <w:r w:rsidR="00014055" w:rsidRPr="0098321F">
        <w:rPr>
          <w:b/>
          <w:bCs/>
          <w:sz w:val="24"/>
          <w:szCs w:val="24"/>
          <w:u w:val="none"/>
        </w:rPr>
        <w:t xml:space="preserve">PROGRAM UPDATE </w:t>
      </w:r>
      <w:r w:rsidR="00014055" w:rsidRPr="0098321F">
        <w:rPr>
          <w:b/>
          <w:bCs/>
          <w:sz w:val="24"/>
          <w:szCs w:val="24"/>
        </w:rPr>
        <w:t>*FOR DISCUSSION*</w:t>
      </w:r>
      <w:r w:rsidR="004B2F64">
        <w:rPr>
          <w:b/>
          <w:bCs/>
          <w:sz w:val="24"/>
          <w:szCs w:val="24"/>
          <w:u w:val="none"/>
        </w:rPr>
        <w:t xml:space="preserve"> –</w:t>
      </w:r>
      <w:r w:rsidR="004B2F64" w:rsidRPr="004B2F64">
        <w:rPr>
          <w:sz w:val="24"/>
          <w:szCs w:val="24"/>
          <w:u w:val="none"/>
        </w:rPr>
        <w:t xml:space="preserve"> (0:03:48)</w:t>
      </w:r>
      <w:r w:rsidR="007F1290">
        <w:rPr>
          <w:sz w:val="24"/>
          <w:szCs w:val="24"/>
          <w:u w:val="none"/>
        </w:rPr>
        <w:t xml:space="preserve"> - </w:t>
      </w:r>
      <w:r w:rsidR="002C678C">
        <w:rPr>
          <w:sz w:val="24"/>
          <w:szCs w:val="24"/>
          <w:u w:val="none"/>
        </w:rPr>
        <w:t>Kaden Barmore, the Nevada OHV Program Manager</w:t>
      </w:r>
    </w:p>
    <w:p w14:paraId="6A117BDA" w14:textId="60E76398" w:rsidR="00464C9F" w:rsidRPr="001C0E1C" w:rsidRDefault="00464C9F" w:rsidP="001C0E1C">
      <w:pPr>
        <w:pStyle w:val="Title"/>
        <w:spacing w:before="0"/>
        <w:ind w:left="1260" w:firstLine="0"/>
        <w:rPr>
          <w:sz w:val="22"/>
          <w:szCs w:val="22"/>
          <w:u w:val="none"/>
        </w:rPr>
      </w:pPr>
      <w:r w:rsidRPr="001C0E1C">
        <w:rPr>
          <w:sz w:val="22"/>
          <w:szCs w:val="22"/>
          <w:u w:val="none"/>
        </w:rPr>
        <w:t>A spreadsheet overview of open OHV grants was provided to the Commission. Kaden is working on updating and streamlining the grant reporting and reimbursement process. The addition of a new staff position will help with that and create more accountability for the grantees. The Commission would like to receive an open grant spreadsheet update monthly.</w:t>
      </w:r>
    </w:p>
    <w:p w14:paraId="0803651E" w14:textId="6686B844" w:rsidR="00464C9F" w:rsidRPr="001C0E1C" w:rsidRDefault="00464C9F" w:rsidP="001C0E1C">
      <w:pPr>
        <w:pStyle w:val="Title"/>
        <w:spacing w:before="0"/>
        <w:ind w:left="1260" w:firstLine="0"/>
        <w:rPr>
          <w:sz w:val="22"/>
          <w:szCs w:val="22"/>
          <w:u w:val="none"/>
        </w:rPr>
      </w:pPr>
      <w:r w:rsidRPr="001C0E1C">
        <w:rPr>
          <w:sz w:val="22"/>
          <w:szCs w:val="22"/>
          <w:u w:val="none"/>
        </w:rPr>
        <w:t xml:space="preserve">The application period for the Management Analyst 1 position is closed and has been verified by the Department of Human Resources Management. Application reviews will </w:t>
      </w:r>
      <w:proofErr w:type="gramStart"/>
      <w:r w:rsidRPr="001C0E1C">
        <w:rPr>
          <w:sz w:val="22"/>
          <w:szCs w:val="22"/>
          <w:u w:val="none"/>
        </w:rPr>
        <w:t>start</w:t>
      </w:r>
      <w:proofErr w:type="gramEnd"/>
      <w:r w:rsidRPr="001C0E1C">
        <w:rPr>
          <w:sz w:val="22"/>
          <w:szCs w:val="22"/>
          <w:u w:val="none"/>
        </w:rPr>
        <w:t xml:space="preserve"> and </w:t>
      </w:r>
      <w:r w:rsidR="004D1685" w:rsidRPr="001C0E1C">
        <w:rPr>
          <w:sz w:val="22"/>
          <w:szCs w:val="22"/>
          <w:u w:val="none"/>
        </w:rPr>
        <w:t xml:space="preserve">the program </w:t>
      </w:r>
      <w:r w:rsidRPr="001C0E1C">
        <w:rPr>
          <w:sz w:val="22"/>
          <w:szCs w:val="22"/>
          <w:u w:val="none"/>
        </w:rPr>
        <w:t>will be conducting interviews in the coming weeks.</w:t>
      </w:r>
    </w:p>
    <w:p w14:paraId="1D5B2BFF" w14:textId="0416F334" w:rsidR="004D1685" w:rsidRPr="001C0E1C" w:rsidRDefault="004D1685" w:rsidP="001C0E1C">
      <w:pPr>
        <w:pStyle w:val="Title"/>
        <w:spacing w:before="0"/>
        <w:ind w:left="1260" w:firstLine="0"/>
        <w:rPr>
          <w:sz w:val="22"/>
          <w:szCs w:val="22"/>
          <w:u w:val="none"/>
        </w:rPr>
      </w:pPr>
      <w:r w:rsidRPr="001C0E1C">
        <w:rPr>
          <w:sz w:val="22"/>
          <w:szCs w:val="22"/>
          <w:u w:val="none"/>
        </w:rPr>
        <w:t xml:space="preserve">The MXT media grant will be wrapping up in September. Social media, marketing, and website maintenance will all be managed by the program moving forward. </w:t>
      </w:r>
    </w:p>
    <w:p w14:paraId="5E12EBAE" w14:textId="77777777" w:rsidR="004D1685" w:rsidRPr="001C0E1C" w:rsidRDefault="004D1685" w:rsidP="001C0E1C">
      <w:pPr>
        <w:pStyle w:val="Title"/>
        <w:spacing w:before="0"/>
        <w:ind w:left="1260" w:firstLine="0"/>
        <w:rPr>
          <w:sz w:val="22"/>
          <w:szCs w:val="22"/>
          <w:u w:val="none"/>
        </w:rPr>
      </w:pPr>
      <w:r w:rsidRPr="001C0E1C">
        <w:rPr>
          <w:sz w:val="22"/>
          <w:szCs w:val="22"/>
          <w:u w:val="none"/>
        </w:rPr>
        <w:t>The website will be updated to be easier to navigate.</w:t>
      </w:r>
    </w:p>
    <w:p w14:paraId="6F70470B" w14:textId="3442E4B6" w:rsidR="004D1685" w:rsidRPr="001C0E1C" w:rsidRDefault="004D1685" w:rsidP="001C0E1C">
      <w:pPr>
        <w:pStyle w:val="Title"/>
        <w:tabs>
          <w:tab w:val="left" w:pos="1260"/>
        </w:tabs>
        <w:spacing w:before="0"/>
        <w:ind w:left="1260" w:firstLine="0"/>
        <w:rPr>
          <w:sz w:val="22"/>
          <w:szCs w:val="22"/>
          <w:u w:val="none"/>
        </w:rPr>
      </w:pPr>
      <w:r w:rsidRPr="001C0E1C">
        <w:rPr>
          <w:sz w:val="22"/>
          <w:szCs w:val="22"/>
          <w:u w:val="none"/>
        </w:rPr>
        <w:t>The Program logo will be updated to include the name of the OHV program and</w:t>
      </w:r>
      <w:r w:rsidR="001C0E1C" w:rsidRPr="001C0E1C">
        <w:rPr>
          <w:sz w:val="22"/>
          <w:szCs w:val="22"/>
          <w:u w:val="none"/>
        </w:rPr>
        <w:t xml:space="preserve"> </w:t>
      </w:r>
      <w:r w:rsidRPr="001C0E1C">
        <w:rPr>
          <w:sz w:val="22"/>
          <w:szCs w:val="22"/>
          <w:u w:val="none"/>
        </w:rPr>
        <w:t>will work to make branding consistent across platforms.</w:t>
      </w:r>
    </w:p>
    <w:p w14:paraId="4F7984D6" w14:textId="6FDB45B6" w:rsidR="004D1685" w:rsidRPr="001C0E1C" w:rsidRDefault="004D1685" w:rsidP="001C0E1C">
      <w:pPr>
        <w:pStyle w:val="Title"/>
        <w:spacing w:before="0"/>
        <w:ind w:left="1260" w:firstLine="0"/>
        <w:rPr>
          <w:sz w:val="22"/>
          <w:szCs w:val="22"/>
          <w:u w:val="none"/>
        </w:rPr>
      </w:pPr>
      <w:r w:rsidRPr="001C0E1C">
        <w:rPr>
          <w:sz w:val="22"/>
          <w:szCs w:val="22"/>
          <w:u w:val="none"/>
        </w:rPr>
        <w:t>The Commission would like to do an audit of grantees, making sure they are incompliance, with things like displaying the OHV program logo.</w:t>
      </w:r>
    </w:p>
    <w:p w14:paraId="1F89E0F5" w14:textId="2029D89A" w:rsidR="004D1685" w:rsidRPr="001C0E1C" w:rsidRDefault="004D1685" w:rsidP="001C0E1C">
      <w:pPr>
        <w:pStyle w:val="Title"/>
        <w:spacing w:before="0"/>
        <w:ind w:left="1260" w:firstLine="0"/>
        <w:rPr>
          <w:sz w:val="22"/>
          <w:szCs w:val="22"/>
          <w:u w:val="none"/>
        </w:rPr>
      </w:pPr>
      <w:r w:rsidRPr="001C0E1C">
        <w:rPr>
          <w:sz w:val="22"/>
          <w:szCs w:val="22"/>
          <w:u w:val="none"/>
        </w:rPr>
        <w:t xml:space="preserve">The program should </w:t>
      </w:r>
      <w:proofErr w:type="gramStart"/>
      <w:r w:rsidRPr="001C0E1C">
        <w:rPr>
          <w:sz w:val="22"/>
          <w:szCs w:val="22"/>
          <w:u w:val="none"/>
        </w:rPr>
        <w:t>look into</w:t>
      </w:r>
      <w:proofErr w:type="gramEnd"/>
      <w:r w:rsidRPr="001C0E1C">
        <w:rPr>
          <w:sz w:val="22"/>
          <w:szCs w:val="22"/>
          <w:u w:val="none"/>
        </w:rPr>
        <w:t xml:space="preserve"> creating a standard for program logo placement for grantees.</w:t>
      </w:r>
    </w:p>
    <w:p w14:paraId="267883FE" w14:textId="77777777" w:rsidR="001C0E1C" w:rsidRDefault="001C0E1C" w:rsidP="001C0E1C">
      <w:pPr>
        <w:pStyle w:val="Title"/>
        <w:tabs>
          <w:tab w:val="left" w:pos="1350"/>
        </w:tabs>
        <w:spacing w:before="0"/>
        <w:ind w:left="1350" w:hanging="90"/>
        <w:rPr>
          <w:sz w:val="22"/>
          <w:szCs w:val="22"/>
          <w:u w:val="none"/>
        </w:rPr>
      </w:pPr>
    </w:p>
    <w:p w14:paraId="136E1FB9" w14:textId="72A7B285" w:rsidR="004D1685" w:rsidRPr="001C0E1C" w:rsidRDefault="004D1685" w:rsidP="001C0E1C">
      <w:pPr>
        <w:pStyle w:val="Title"/>
        <w:tabs>
          <w:tab w:val="left" w:pos="1350"/>
        </w:tabs>
        <w:spacing w:before="0"/>
        <w:ind w:left="1350" w:hanging="90"/>
        <w:rPr>
          <w:sz w:val="22"/>
          <w:szCs w:val="22"/>
          <w:u w:val="none"/>
        </w:rPr>
      </w:pPr>
      <w:r w:rsidRPr="001C0E1C">
        <w:rPr>
          <w:sz w:val="22"/>
          <w:szCs w:val="22"/>
          <w:u w:val="none"/>
        </w:rPr>
        <w:t>Chair White opened it up for public comment for this agenda item.</w:t>
      </w:r>
    </w:p>
    <w:p w14:paraId="27EA01BD" w14:textId="72A9734C" w:rsidR="004D1685" w:rsidRPr="001C0E1C" w:rsidRDefault="004D1685" w:rsidP="001C0E1C">
      <w:pPr>
        <w:pStyle w:val="Title"/>
        <w:spacing w:before="0" w:line="276" w:lineRule="auto"/>
        <w:ind w:left="1260" w:firstLine="0"/>
        <w:rPr>
          <w:sz w:val="22"/>
          <w:szCs w:val="22"/>
        </w:rPr>
      </w:pPr>
      <w:r w:rsidRPr="001C0E1C">
        <w:rPr>
          <w:sz w:val="22"/>
          <w:szCs w:val="22"/>
        </w:rPr>
        <w:t>Online</w:t>
      </w:r>
      <w:r w:rsidR="001C0E1C" w:rsidRPr="001C0E1C">
        <w:rPr>
          <w:sz w:val="22"/>
          <w:szCs w:val="22"/>
        </w:rPr>
        <w:t>/On phone</w:t>
      </w:r>
    </w:p>
    <w:p w14:paraId="1B7B7A74" w14:textId="75272272" w:rsidR="004D1685" w:rsidRPr="001C0E1C" w:rsidRDefault="004D1685" w:rsidP="001C0E1C">
      <w:pPr>
        <w:pStyle w:val="Title"/>
        <w:spacing w:before="0"/>
        <w:ind w:left="1260" w:firstLine="0"/>
        <w:rPr>
          <w:sz w:val="22"/>
          <w:szCs w:val="22"/>
          <w:u w:val="none"/>
        </w:rPr>
      </w:pPr>
      <w:r w:rsidRPr="001C0E1C">
        <w:rPr>
          <w:sz w:val="22"/>
          <w:szCs w:val="22"/>
          <w:u w:val="none"/>
        </w:rPr>
        <w:t>Gregory Pheasant</w:t>
      </w:r>
      <w:r w:rsidR="00E04815" w:rsidRPr="001C0E1C">
        <w:rPr>
          <w:sz w:val="22"/>
          <w:szCs w:val="22"/>
          <w:u w:val="none"/>
        </w:rPr>
        <w:t xml:space="preserve"> – there have been a couple of submitted applications for the vacant motorcycle racing seat and would appreciate anything the Commission could do to help the process move forward and get that vacant Commission seat filled.</w:t>
      </w:r>
    </w:p>
    <w:p w14:paraId="295A39B4" w14:textId="51809AA8" w:rsidR="00E04815" w:rsidRPr="001C0E1C" w:rsidRDefault="00E04815" w:rsidP="001C0E1C">
      <w:pPr>
        <w:pStyle w:val="Title"/>
        <w:spacing w:before="0" w:line="276" w:lineRule="auto"/>
        <w:ind w:left="1260" w:firstLine="0"/>
        <w:rPr>
          <w:sz w:val="22"/>
          <w:szCs w:val="22"/>
          <w:u w:val="none"/>
        </w:rPr>
      </w:pPr>
      <w:r w:rsidRPr="001C0E1C">
        <w:rPr>
          <w:sz w:val="22"/>
          <w:szCs w:val="22"/>
          <w:u w:val="none"/>
        </w:rPr>
        <w:t>Robyn Orloff – started to provide public comment on a different topic. Was stopped by the Chair as it was not applicable to agenda item #6 and was instructed to wait until agenda item #11.</w:t>
      </w:r>
    </w:p>
    <w:p w14:paraId="70D2A899" w14:textId="28BA2D48" w:rsidR="00E04815" w:rsidRPr="001C0E1C" w:rsidRDefault="00E04815" w:rsidP="001C0E1C">
      <w:pPr>
        <w:pStyle w:val="Title"/>
        <w:spacing w:before="0"/>
        <w:ind w:left="1260" w:firstLine="0"/>
        <w:rPr>
          <w:sz w:val="22"/>
          <w:szCs w:val="22"/>
        </w:rPr>
      </w:pPr>
      <w:r w:rsidRPr="001C0E1C">
        <w:rPr>
          <w:sz w:val="22"/>
          <w:szCs w:val="22"/>
        </w:rPr>
        <w:t>In Person</w:t>
      </w:r>
    </w:p>
    <w:p w14:paraId="71904047" w14:textId="656E12DC" w:rsidR="00E04815" w:rsidRPr="001C0E1C" w:rsidRDefault="00E04815" w:rsidP="001C0E1C">
      <w:pPr>
        <w:pStyle w:val="Title"/>
        <w:spacing w:before="0"/>
        <w:ind w:left="1260" w:firstLine="0"/>
        <w:rPr>
          <w:sz w:val="22"/>
          <w:szCs w:val="22"/>
          <w:u w:val="none"/>
        </w:rPr>
      </w:pPr>
      <w:r w:rsidRPr="001C0E1C">
        <w:rPr>
          <w:sz w:val="22"/>
          <w:szCs w:val="22"/>
          <w:u w:val="none"/>
        </w:rPr>
        <w:t>Pam Giltner – Grant start date was listed as 2/1/2024, which means costs incurred in January 2024, totaling $15,698.03, were not reimbursed.  Disappointed that process</w:t>
      </w:r>
      <w:r w:rsidR="007B5B93" w:rsidRPr="001C0E1C">
        <w:rPr>
          <w:sz w:val="22"/>
          <w:szCs w:val="22"/>
          <w:u w:val="none"/>
        </w:rPr>
        <w:t xml:space="preserve"> was changed without communication. Additional process change was the </w:t>
      </w:r>
      <w:r w:rsidR="001C0E1C" w:rsidRPr="001C0E1C">
        <w:rPr>
          <w:sz w:val="22"/>
          <w:szCs w:val="22"/>
          <w:u w:val="none"/>
        </w:rPr>
        <w:t xml:space="preserve">previous </w:t>
      </w:r>
      <w:r w:rsidR="007B5B93" w:rsidRPr="001C0E1C">
        <w:rPr>
          <w:sz w:val="22"/>
          <w:szCs w:val="22"/>
          <w:u w:val="none"/>
        </w:rPr>
        <w:t xml:space="preserve">ability to </w:t>
      </w:r>
      <w:r w:rsidR="001C0E1C" w:rsidRPr="001C0E1C">
        <w:rPr>
          <w:sz w:val="22"/>
          <w:szCs w:val="22"/>
          <w:u w:val="none"/>
        </w:rPr>
        <w:t>obtain prepayment for large items like equipment. Grant program is reimbursement only. This can be difficult for smaller organizations with limited cash flow.</w:t>
      </w:r>
    </w:p>
    <w:p w14:paraId="6805903C" w14:textId="77777777" w:rsidR="00B91083" w:rsidRDefault="00B91083" w:rsidP="00B91083">
      <w:pPr>
        <w:pStyle w:val="ListParagraph"/>
        <w:rPr>
          <w:sz w:val="24"/>
          <w:szCs w:val="24"/>
        </w:rPr>
      </w:pPr>
    </w:p>
    <w:p w14:paraId="5E549876" w14:textId="5309A9F1" w:rsidR="00014055" w:rsidRDefault="00B91083" w:rsidP="002C678C">
      <w:pPr>
        <w:pStyle w:val="Title"/>
        <w:numPr>
          <w:ilvl w:val="0"/>
          <w:numId w:val="4"/>
        </w:numPr>
        <w:spacing w:before="0"/>
        <w:rPr>
          <w:sz w:val="24"/>
          <w:szCs w:val="24"/>
          <w:u w:val="none"/>
        </w:rPr>
      </w:pPr>
      <w:r>
        <w:rPr>
          <w:b/>
          <w:bCs/>
          <w:sz w:val="24"/>
          <w:szCs w:val="24"/>
          <w:u w:val="none"/>
        </w:rPr>
        <w:t xml:space="preserve">OHV PROGRAM </w:t>
      </w:r>
      <w:r w:rsidRPr="00B91083">
        <w:rPr>
          <w:b/>
          <w:bCs/>
          <w:sz w:val="24"/>
          <w:szCs w:val="24"/>
          <w:u w:val="none"/>
        </w:rPr>
        <w:t>GRANT UPDATE</w:t>
      </w:r>
      <w:r>
        <w:rPr>
          <w:sz w:val="24"/>
          <w:szCs w:val="24"/>
          <w:u w:val="none"/>
        </w:rPr>
        <w:t xml:space="preserve"> </w:t>
      </w:r>
      <w:r w:rsidRPr="0072681B">
        <w:rPr>
          <w:b/>
          <w:bCs/>
          <w:sz w:val="24"/>
          <w:szCs w:val="24"/>
        </w:rPr>
        <w:t xml:space="preserve">*FOR </w:t>
      </w:r>
      <w:r w:rsidR="00C74D26">
        <w:rPr>
          <w:b/>
          <w:bCs/>
          <w:sz w:val="24"/>
          <w:szCs w:val="24"/>
        </w:rPr>
        <w:t>DISCUSSION</w:t>
      </w:r>
      <w:r w:rsidRPr="0072681B">
        <w:rPr>
          <w:b/>
          <w:bCs/>
          <w:sz w:val="24"/>
          <w:szCs w:val="24"/>
        </w:rPr>
        <w:t>*</w:t>
      </w:r>
      <w:r>
        <w:rPr>
          <w:sz w:val="24"/>
          <w:szCs w:val="24"/>
          <w:u w:val="none"/>
        </w:rPr>
        <w:t xml:space="preserve"> </w:t>
      </w:r>
      <w:r w:rsidR="004B2F64">
        <w:rPr>
          <w:b/>
          <w:bCs/>
          <w:sz w:val="24"/>
          <w:szCs w:val="24"/>
          <w:u w:val="none"/>
        </w:rPr>
        <w:t>–</w:t>
      </w:r>
      <w:r w:rsidR="004B2F64" w:rsidRPr="004B2F64">
        <w:rPr>
          <w:sz w:val="24"/>
          <w:szCs w:val="24"/>
          <w:u w:val="none"/>
        </w:rPr>
        <w:t xml:space="preserve"> (0:</w:t>
      </w:r>
      <w:r w:rsidR="002A49E9">
        <w:rPr>
          <w:sz w:val="24"/>
          <w:szCs w:val="24"/>
          <w:u w:val="none"/>
        </w:rPr>
        <w:t>30</w:t>
      </w:r>
      <w:r w:rsidR="004B2F64" w:rsidRPr="004B2F64">
        <w:rPr>
          <w:sz w:val="24"/>
          <w:szCs w:val="24"/>
          <w:u w:val="none"/>
        </w:rPr>
        <w:t>:</w:t>
      </w:r>
      <w:r w:rsidR="002A49E9">
        <w:rPr>
          <w:sz w:val="24"/>
          <w:szCs w:val="24"/>
          <w:u w:val="none"/>
        </w:rPr>
        <w:t>29</w:t>
      </w:r>
      <w:r w:rsidR="004B2F64" w:rsidRPr="004B2F64">
        <w:rPr>
          <w:sz w:val="24"/>
          <w:szCs w:val="24"/>
          <w:u w:val="none"/>
        </w:rPr>
        <w:t>)</w:t>
      </w:r>
      <w:r>
        <w:rPr>
          <w:sz w:val="24"/>
          <w:szCs w:val="24"/>
          <w:u w:val="none"/>
        </w:rPr>
        <w:t xml:space="preserve"> Kaden Barmore, Nevada OHV Program Manager</w:t>
      </w:r>
      <w:r w:rsidR="002C678C">
        <w:rPr>
          <w:sz w:val="24"/>
          <w:szCs w:val="24"/>
          <w:u w:val="none"/>
        </w:rPr>
        <w:t xml:space="preserve"> </w:t>
      </w:r>
    </w:p>
    <w:p w14:paraId="455B2CE6" w14:textId="2B51DD92" w:rsidR="007C571B" w:rsidRDefault="007C571B" w:rsidP="00DF5CAF">
      <w:pPr>
        <w:pStyle w:val="Title"/>
        <w:spacing w:before="0" w:line="276" w:lineRule="auto"/>
        <w:ind w:left="1260" w:firstLine="0"/>
        <w:rPr>
          <w:sz w:val="22"/>
          <w:szCs w:val="22"/>
          <w:u w:val="none"/>
        </w:rPr>
      </w:pPr>
      <w:r>
        <w:rPr>
          <w:sz w:val="22"/>
          <w:szCs w:val="22"/>
          <w:u w:val="none"/>
        </w:rPr>
        <w:t>L</w:t>
      </w:r>
      <w:r w:rsidRPr="007C571B">
        <w:rPr>
          <w:sz w:val="22"/>
          <w:szCs w:val="22"/>
          <w:u w:val="none"/>
        </w:rPr>
        <w:t>aunch</w:t>
      </w:r>
      <w:r>
        <w:rPr>
          <w:sz w:val="22"/>
          <w:szCs w:val="22"/>
          <w:u w:val="none"/>
        </w:rPr>
        <w:t xml:space="preserve"> of</w:t>
      </w:r>
      <w:r w:rsidRPr="007C571B">
        <w:rPr>
          <w:sz w:val="22"/>
          <w:szCs w:val="22"/>
          <w:u w:val="none"/>
        </w:rPr>
        <w:t xml:space="preserve"> the next grant cycle</w:t>
      </w:r>
      <w:r>
        <w:rPr>
          <w:sz w:val="22"/>
          <w:szCs w:val="22"/>
          <w:u w:val="none"/>
        </w:rPr>
        <w:t xml:space="preserve"> is planned for</w:t>
      </w:r>
      <w:r w:rsidRPr="007C571B">
        <w:rPr>
          <w:sz w:val="22"/>
          <w:szCs w:val="22"/>
          <w:u w:val="none"/>
        </w:rPr>
        <w:t xml:space="preserve"> Monday, September 30th.</w:t>
      </w:r>
    </w:p>
    <w:p w14:paraId="6FCFDA58" w14:textId="7C55E8BD" w:rsidR="007C571B" w:rsidRDefault="007C571B" w:rsidP="007C571B">
      <w:pPr>
        <w:pStyle w:val="Title"/>
        <w:spacing w:before="0"/>
        <w:ind w:left="1260" w:firstLine="0"/>
        <w:rPr>
          <w:sz w:val="22"/>
          <w:szCs w:val="22"/>
          <w:u w:val="none"/>
        </w:rPr>
      </w:pPr>
      <w:r>
        <w:rPr>
          <w:sz w:val="22"/>
          <w:szCs w:val="22"/>
          <w:u w:val="none"/>
        </w:rPr>
        <w:t>Commission grant deliberations will be in December.</w:t>
      </w:r>
    </w:p>
    <w:p w14:paraId="46C35A05" w14:textId="17533579" w:rsidR="007C571B" w:rsidRDefault="007C571B" w:rsidP="007C571B">
      <w:pPr>
        <w:pStyle w:val="Title"/>
        <w:spacing w:before="0"/>
        <w:ind w:left="1260" w:firstLine="0"/>
        <w:rPr>
          <w:sz w:val="22"/>
          <w:szCs w:val="22"/>
          <w:u w:val="none"/>
        </w:rPr>
      </w:pPr>
      <w:r>
        <w:rPr>
          <w:sz w:val="22"/>
          <w:szCs w:val="22"/>
          <w:u w:val="none"/>
        </w:rPr>
        <w:t>With grant rounds happening twice a year, the plan is to conduct one grant meeting in northern Nevada and the other in the south.</w:t>
      </w:r>
    </w:p>
    <w:p w14:paraId="3D8E13D3" w14:textId="175E7D9C" w:rsidR="007C571B" w:rsidRDefault="007C571B" w:rsidP="007C571B">
      <w:pPr>
        <w:pStyle w:val="Title"/>
        <w:spacing w:before="0"/>
        <w:ind w:left="1260" w:firstLine="0"/>
        <w:rPr>
          <w:sz w:val="22"/>
          <w:szCs w:val="22"/>
          <w:u w:val="none"/>
        </w:rPr>
      </w:pPr>
      <w:r>
        <w:rPr>
          <w:sz w:val="22"/>
          <w:szCs w:val="22"/>
          <w:u w:val="none"/>
        </w:rPr>
        <w:t>The program would like to remove the requirement for a mandatory application training. Chair White believes the Commission voted to make that mandatory. Previous meeting minutes will need to be checked to verify. The program would like to host an optional office hours training session on October 30</w:t>
      </w:r>
      <w:r w:rsidRPr="007C571B">
        <w:rPr>
          <w:sz w:val="22"/>
          <w:szCs w:val="22"/>
          <w:u w:val="none"/>
          <w:vertAlign w:val="superscript"/>
        </w:rPr>
        <w:t>th</w:t>
      </w:r>
      <w:r>
        <w:rPr>
          <w:sz w:val="22"/>
          <w:szCs w:val="22"/>
          <w:u w:val="none"/>
        </w:rPr>
        <w:t xml:space="preserve">. The program will be available on a virtual meeting to answer any questions for applicants and walk them through the process. The grant program guide will be updated to make the process </w:t>
      </w:r>
      <w:r w:rsidR="00DF5CAF">
        <w:rPr>
          <w:sz w:val="22"/>
          <w:szCs w:val="22"/>
          <w:u w:val="none"/>
        </w:rPr>
        <w:t xml:space="preserve">and requirements </w:t>
      </w:r>
      <w:r>
        <w:rPr>
          <w:sz w:val="22"/>
          <w:szCs w:val="22"/>
          <w:u w:val="none"/>
        </w:rPr>
        <w:t xml:space="preserve">easier for applicants </w:t>
      </w:r>
      <w:r>
        <w:rPr>
          <w:sz w:val="22"/>
          <w:szCs w:val="22"/>
          <w:u w:val="none"/>
        </w:rPr>
        <w:lastRenderedPageBreak/>
        <w:t xml:space="preserve">to understand. A review period is also planned.  Applicants can submit grant applications to receive feedback, providing them the opportunity to make updates or corrections before the final grant </w:t>
      </w:r>
      <w:r w:rsidR="00DF5CAF">
        <w:rPr>
          <w:sz w:val="22"/>
          <w:szCs w:val="22"/>
          <w:u w:val="none"/>
        </w:rPr>
        <w:t>submission</w:t>
      </w:r>
      <w:r>
        <w:rPr>
          <w:sz w:val="22"/>
          <w:szCs w:val="22"/>
          <w:u w:val="none"/>
        </w:rPr>
        <w:t>.</w:t>
      </w:r>
      <w:r w:rsidR="00DF5CAF">
        <w:rPr>
          <w:sz w:val="22"/>
          <w:szCs w:val="22"/>
          <w:u w:val="none"/>
        </w:rPr>
        <w:t xml:space="preserve"> Feedback period will end 11:59 PM on Sunday November </w:t>
      </w:r>
      <w:r w:rsidR="00C61CDB">
        <w:rPr>
          <w:sz w:val="22"/>
          <w:szCs w:val="22"/>
          <w:u w:val="none"/>
        </w:rPr>
        <w:t>29</w:t>
      </w:r>
      <w:r w:rsidR="00DF5CAF">
        <w:rPr>
          <w:sz w:val="22"/>
          <w:szCs w:val="22"/>
          <w:u w:val="none"/>
        </w:rPr>
        <w:t>, 2024.</w:t>
      </w:r>
    </w:p>
    <w:p w14:paraId="1CCF17A0" w14:textId="08655D78" w:rsidR="00DF5CAF" w:rsidRDefault="00DF5CAF" w:rsidP="007C571B">
      <w:pPr>
        <w:pStyle w:val="Title"/>
        <w:spacing w:before="0"/>
        <w:ind w:left="1260" w:firstLine="0"/>
        <w:rPr>
          <w:sz w:val="22"/>
          <w:szCs w:val="22"/>
          <w:u w:val="none"/>
        </w:rPr>
      </w:pPr>
      <w:r>
        <w:rPr>
          <w:sz w:val="22"/>
          <w:szCs w:val="22"/>
          <w:u w:val="none"/>
        </w:rPr>
        <w:t>Technical Advisory Committee review of applications is planned for Tuesday, December 10, 2024. The Commission meeting for grant deliberations and decisions is planned for the week of December 16, 2024.</w:t>
      </w:r>
    </w:p>
    <w:p w14:paraId="5551067C" w14:textId="68A14E7D" w:rsidR="00DF5CAF" w:rsidRDefault="00DF5CAF" w:rsidP="007C571B">
      <w:pPr>
        <w:pStyle w:val="Title"/>
        <w:spacing w:before="0"/>
        <w:ind w:left="1260" w:firstLine="0"/>
        <w:rPr>
          <w:sz w:val="22"/>
          <w:szCs w:val="22"/>
          <w:u w:val="none"/>
        </w:rPr>
      </w:pPr>
      <w:r>
        <w:rPr>
          <w:sz w:val="22"/>
          <w:szCs w:val="22"/>
          <w:u w:val="none"/>
        </w:rPr>
        <w:t>Program Manager will email out the schedule to Commissioners.</w:t>
      </w:r>
    </w:p>
    <w:p w14:paraId="1A6488D0" w14:textId="67C85906" w:rsidR="00DF5CAF" w:rsidRPr="007C571B" w:rsidRDefault="00DF5CAF" w:rsidP="00DF5CAF">
      <w:pPr>
        <w:pStyle w:val="Title"/>
        <w:tabs>
          <w:tab w:val="left" w:pos="1260"/>
        </w:tabs>
        <w:spacing w:before="0"/>
        <w:ind w:left="1260" w:firstLine="0"/>
        <w:rPr>
          <w:sz w:val="22"/>
          <w:szCs w:val="22"/>
          <w:u w:val="none"/>
        </w:rPr>
      </w:pPr>
      <w:r w:rsidRPr="001C0E1C">
        <w:rPr>
          <w:sz w:val="22"/>
          <w:szCs w:val="22"/>
          <w:u w:val="none"/>
        </w:rPr>
        <w:t>Chair White opened it up for public comment for this agenda item.</w:t>
      </w:r>
      <w:r>
        <w:rPr>
          <w:sz w:val="22"/>
          <w:szCs w:val="22"/>
          <w:u w:val="none"/>
        </w:rPr>
        <w:t xml:space="preserve"> There were none online/phone or in the room.</w:t>
      </w:r>
    </w:p>
    <w:p w14:paraId="20C56AC5" w14:textId="77777777" w:rsidR="00065E2C" w:rsidRDefault="00065E2C" w:rsidP="00065E2C">
      <w:pPr>
        <w:pStyle w:val="ListParagraph"/>
        <w:rPr>
          <w:sz w:val="24"/>
          <w:szCs w:val="24"/>
        </w:rPr>
      </w:pPr>
    </w:p>
    <w:p w14:paraId="5DAC4774" w14:textId="1070F337" w:rsidR="00DF5CAF" w:rsidRDefault="00637B10" w:rsidP="00014055">
      <w:pPr>
        <w:pStyle w:val="Title"/>
        <w:numPr>
          <w:ilvl w:val="0"/>
          <w:numId w:val="4"/>
        </w:numPr>
        <w:spacing w:before="0"/>
        <w:rPr>
          <w:sz w:val="24"/>
          <w:szCs w:val="24"/>
          <w:u w:val="none"/>
        </w:rPr>
      </w:pPr>
      <w:r>
        <w:rPr>
          <w:b/>
          <w:bCs/>
          <w:sz w:val="24"/>
          <w:szCs w:val="24"/>
          <w:u w:val="none"/>
        </w:rPr>
        <w:t>PRESENTATION ON NEVADA ECONOMIC IMPACT STUDY AND STATE COMPREHNSIVE OUTDOOR RECREATION PLAN (SCORP)</w:t>
      </w:r>
      <w:r w:rsidR="00065E2C" w:rsidRPr="00065E2C">
        <w:rPr>
          <w:b/>
          <w:bCs/>
          <w:sz w:val="24"/>
          <w:szCs w:val="24"/>
          <w:u w:val="none"/>
        </w:rPr>
        <w:t xml:space="preserve"> </w:t>
      </w:r>
      <w:r w:rsidR="00065E2C" w:rsidRPr="00065E2C">
        <w:rPr>
          <w:b/>
          <w:bCs/>
          <w:sz w:val="24"/>
          <w:szCs w:val="24"/>
        </w:rPr>
        <w:t>*FOR DISCUSSION*</w:t>
      </w:r>
      <w:r w:rsidR="00065E2C">
        <w:rPr>
          <w:sz w:val="24"/>
          <w:szCs w:val="24"/>
          <w:u w:val="none"/>
        </w:rPr>
        <w:t xml:space="preserve"> </w:t>
      </w:r>
      <w:r w:rsidR="002A49E9">
        <w:rPr>
          <w:b/>
          <w:bCs/>
          <w:sz w:val="24"/>
          <w:szCs w:val="24"/>
          <w:u w:val="none"/>
        </w:rPr>
        <w:t>–</w:t>
      </w:r>
      <w:r w:rsidR="002A49E9" w:rsidRPr="004B2F64">
        <w:rPr>
          <w:sz w:val="24"/>
          <w:szCs w:val="24"/>
          <w:u w:val="none"/>
        </w:rPr>
        <w:t xml:space="preserve"> (0:</w:t>
      </w:r>
      <w:r w:rsidR="002A49E9">
        <w:rPr>
          <w:sz w:val="24"/>
          <w:szCs w:val="24"/>
          <w:u w:val="none"/>
        </w:rPr>
        <w:t>42</w:t>
      </w:r>
      <w:r w:rsidR="002A49E9" w:rsidRPr="004B2F64">
        <w:rPr>
          <w:sz w:val="24"/>
          <w:szCs w:val="24"/>
          <w:u w:val="none"/>
        </w:rPr>
        <w:t>:</w:t>
      </w:r>
      <w:r w:rsidR="002A49E9">
        <w:rPr>
          <w:sz w:val="24"/>
          <w:szCs w:val="24"/>
          <w:u w:val="none"/>
        </w:rPr>
        <w:t>05</w:t>
      </w:r>
      <w:r w:rsidR="002A49E9" w:rsidRPr="004B2F64">
        <w:rPr>
          <w:sz w:val="24"/>
          <w:szCs w:val="24"/>
          <w:u w:val="none"/>
        </w:rPr>
        <w:t>)</w:t>
      </w:r>
    </w:p>
    <w:p w14:paraId="766877B6" w14:textId="496C6004" w:rsidR="00065E2C" w:rsidRPr="00DF5CAF" w:rsidRDefault="00C40B66" w:rsidP="00DF5CAF">
      <w:pPr>
        <w:pStyle w:val="Title"/>
        <w:spacing w:before="0" w:line="276" w:lineRule="auto"/>
        <w:ind w:left="1260" w:firstLine="0"/>
        <w:rPr>
          <w:sz w:val="22"/>
          <w:szCs w:val="22"/>
          <w:u w:val="none"/>
        </w:rPr>
      </w:pPr>
      <w:r w:rsidRPr="00DF5CAF">
        <w:rPr>
          <w:sz w:val="22"/>
          <w:szCs w:val="22"/>
          <w:u w:val="none"/>
        </w:rPr>
        <w:t>Denise Beronio, Administrator Nevada Division of Outdoor Recreation, and Janice Keillor, Deputy Administrator Nevada State Parks, provide</w:t>
      </w:r>
      <w:r w:rsidR="00DF5CAF" w:rsidRPr="00DF5CAF">
        <w:rPr>
          <w:sz w:val="22"/>
          <w:szCs w:val="22"/>
          <w:u w:val="none"/>
        </w:rPr>
        <w:t>d</w:t>
      </w:r>
      <w:r w:rsidRPr="00DF5CAF">
        <w:rPr>
          <w:sz w:val="22"/>
          <w:szCs w:val="22"/>
          <w:u w:val="none"/>
        </w:rPr>
        <w:t xml:space="preserve"> a presentation on two studies happening within Nevada, an economic impact study on outdoor recreation and the SCORP and how they both relate to the OHV community.</w:t>
      </w:r>
    </w:p>
    <w:p w14:paraId="65D34CE9" w14:textId="77777777" w:rsidR="00CC647D" w:rsidRDefault="00CC647D" w:rsidP="00CC647D">
      <w:pPr>
        <w:pStyle w:val="ListParagraph"/>
        <w:rPr>
          <w:sz w:val="24"/>
          <w:szCs w:val="24"/>
        </w:rPr>
      </w:pPr>
    </w:p>
    <w:p w14:paraId="1FE16B65" w14:textId="30A90A8D" w:rsidR="00DF5CAF" w:rsidRDefault="00637B10" w:rsidP="00014055">
      <w:pPr>
        <w:pStyle w:val="Title"/>
        <w:numPr>
          <w:ilvl w:val="0"/>
          <w:numId w:val="4"/>
        </w:numPr>
        <w:spacing w:before="0"/>
        <w:rPr>
          <w:sz w:val="24"/>
          <w:szCs w:val="24"/>
          <w:u w:val="none"/>
        </w:rPr>
      </w:pPr>
      <w:r>
        <w:rPr>
          <w:b/>
          <w:bCs/>
          <w:sz w:val="24"/>
          <w:szCs w:val="24"/>
          <w:u w:val="none"/>
        </w:rPr>
        <w:t>PROGRAM UPDATE ON THE NEVADA YOUTH OFF-HIGHWAY VEHICLE HELMET PROGRAM</w:t>
      </w:r>
      <w:r w:rsidR="00CC647D" w:rsidRPr="00CC647D">
        <w:rPr>
          <w:b/>
          <w:bCs/>
          <w:sz w:val="24"/>
          <w:szCs w:val="24"/>
          <w:u w:val="none"/>
        </w:rPr>
        <w:t xml:space="preserve"> </w:t>
      </w:r>
      <w:r w:rsidR="00CC647D" w:rsidRPr="00CC647D">
        <w:rPr>
          <w:b/>
          <w:bCs/>
          <w:sz w:val="24"/>
          <w:szCs w:val="24"/>
        </w:rPr>
        <w:t>*FOR DISCUSSION*</w:t>
      </w:r>
      <w:r w:rsidR="002A49E9">
        <w:rPr>
          <w:b/>
          <w:bCs/>
          <w:sz w:val="24"/>
          <w:szCs w:val="24"/>
        </w:rPr>
        <w:t xml:space="preserve"> </w:t>
      </w:r>
      <w:r w:rsidR="002A49E9">
        <w:rPr>
          <w:b/>
          <w:bCs/>
          <w:sz w:val="24"/>
          <w:szCs w:val="24"/>
          <w:u w:val="none"/>
        </w:rPr>
        <w:t>–</w:t>
      </w:r>
      <w:r w:rsidR="002A49E9" w:rsidRPr="004B2F64">
        <w:rPr>
          <w:sz w:val="24"/>
          <w:szCs w:val="24"/>
          <w:u w:val="none"/>
        </w:rPr>
        <w:t xml:space="preserve"> (0:</w:t>
      </w:r>
      <w:r w:rsidR="002A49E9">
        <w:rPr>
          <w:sz w:val="24"/>
          <w:szCs w:val="24"/>
          <w:u w:val="none"/>
        </w:rPr>
        <w:t>59</w:t>
      </w:r>
      <w:r w:rsidR="002A49E9" w:rsidRPr="004B2F64">
        <w:rPr>
          <w:sz w:val="24"/>
          <w:szCs w:val="24"/>
          <w:u w:val="none"/>
        </w:rPr>
        <w:t>:</w:t>
      </w:r>
      <w:r w:rsidR="002A49E9">
        <w:rPr>
          <w:sz w:val="24"/>
          <w:szCs w:val="24"/>
          <w:u w:val="none"/>
        </w:rPr>
        <w:t>55</w:t>
      </w:r>
      <w:r w:rsidR="002A49E9" w:rsidRPr="004B2F64">
        <w:rPr>
          <w:sz w:val="24"/>
          <w:szCs w:val="24"/>
          <w:u w:val="none"/>
        </w:rPr>
        <w:t>)</w:t>
      </w:r>
    </w:p>
    <w:p w14:paraId="5F9803B6" w14:textId="6CE3DC45" w:rsidR="00CC647D" w:rsidRPr="00DF5CAF" w:rsidRDefault="00CC647D" w:rsidP="00DF5CAF">
      <w:pPr>
        <w:pStyle w:val="Title"/>
        <w:tabs>
          <w:tab w:val="left" w:pos="1260"/>
        </w:tabs>
        <w:spacing w:before="0"/>
        <w:ind w:left="1260" w:firstLine="0"/>
        <w:rPr>
          <w:sz w:val="22"/>
          <w:szCs w:val="22"/>
          <w:u w:val="none"/>
        </w:rPr>
      </w:pPr>
      <w:r w:rsidRPr="00DF5CAF">
        <w:rPr>
          <w:sz w:val="22"/>
          <w:szCs w:val="22"/>
          <w:u w:val="none"/>
        </w:rPr>
        <w:t>Jorge Montano-Figueroa</w:t>
      </w:r>
      <w:r w:rsidR="00DF5CAF" w:rsidRPr="00DF5CAF">
        <w:rPr>
          <w:sz w:val="22"/>
          <w:szCs w:val="22"/>
          <w:u w:val="none"/>
        </w:rPr>
        <w:t>, from Renown,</w:t>
      </w:r>
      <w:r w:rsidRPr="00DF5CAF">
        <w:rPr>
          <w:sz w:val="22"/>
          <w:szCs w:val="22"/>
          <w:u w:val="none"/>
        </w:rPr>
        <w:t xml:space="preserve"> provide</w:t>
      </w:r>
      <w:r w:rsidR="00DF5CAF" w:rsidRPr="00DF5CAF">
        <w:rPr>
          <w:sz w:val="22"/>
          <w:szCs w:val="22"/>
          <w:u w:val="none"/>
        </w:rPr>
        <w:t>d</w:t>
      </w:r>
      <w:r w:rsidRPr="00DF5CAF">
        <w:rPr>
          <w:sz w:val="22"/>
          <w:szCs w:val="22"/>
          <w:u w:val="none"/>
        </w:rPr>
        <w:t xml:space="preserve"> a</w:t>
      </w:r>
      <w:r w:rsidR="00DF5CAF" w:rsidRPr="00DF5CAF">
        <w:rPr>
          <w:sz w:val="22"/>
          <w:szCs w:val="22"/>
          <w:u w:val="none"/>
        </w:rPr>
        <w:t>n</w:t>
      </w:r>
      <w:r w:rsidRPr="00DF5CAF">
        <w:rPr>
          <w:sz w:val="22"/>
          <w:szCs w:val="22"/>
          <w:u w:val="none"/>
        </w:rPr>
        <w:t xml:space="preserve"> update on the progress, changes, and plans for the Nevada Off-Highway Vehicle Youth Helmet Program. This program aims to raise awareness, educate families on safe riding practices, and distribute safety gear to children.</w:t>
      </w:r>
      <w:r w:rsidR="00516098" w:rsidRPr="00DF5CAF">
        <w:rPr>
          <w:sz w:val="22"/>
          <w:szCs w:val="22"/>
          <w:u w:val="none"/>
        </w:rPr>
        <w:t xml:space="preserve"> </w:t>
      </w:r>
    </w:p>
    <w:p w14:paraId="2376E08A" w14:textId="77777777" w:rsidR="00F83651" w:rsidRDefault="00F83651" w:rsidP="00F83651">
      <w:pPr>
        <w:pStyle w:val="ListParagraph"/>
        <w:rPr>
          <w:sz w:val="24"/>
          <w:szCs w:val="24"/>
        </w:rPr>
      </w:pPr>
    </w:p>
    <w:p w14:paraId="683A6FE3" w14:textId="2CF9E01D" w:rsidR="00C40267" w:rsidRPr="002A49E9" w:rsidRDefault="00F83651" w:rsidP="002A49E9">
      <w:pPr>
        <w:pStyle w:val="Title"/>
        <w:numPr>
          <w:ilvl w:val="0"/>
          <w:numId w:val="4"/>
        </w:numPr>
        <w:spacing w:before="0"/>
        <w:rPr>
          <w:sz w:val="24"/>
          <w:szCs w:val="24"/>
          <w:u w:val="none"/>
        </w:rPr>
      </w:pPr>
      <w:r>
        <w:rPr>
          <w:b/>
          <w:bCs/>
          <w:sz w:val="24"/>
          <w:szCs w:val="24"/>
          <w:u w:val="none"/>
        </w:rPr>
        <w:t xml:space="preserve"> </w:t>
      </w:r>
      <w:r w:rsidRPr="00F83651">
        <w:rPr>
          <w:b/>
          <w:bCs/>
          <w:sz w:val="24"/>
          <w:szCs w:val="24"/>
          <w:u w:val="none"/>
        </w:rPr>
        <w:t>CALL FOR AGENDA ITEMS FOR NEXT MEETING(S)</w:t>
      </w:r>
      <w:r>
        <w:rPr>
          <w:sz w:val="24"/>
          <w:szCs w:val="24"/>
          <w:u w:val="none"/>
        </w:rPr>
        <w:t xml:space="preserve"> </w:t>
      </w:r>
      <w:r w:rsidRPr="0098321F">
        <w:rPr>
          <w:b/>
          <w:bCs/>
          <w:sz w:val="24"/>
          <w:szCs w:val="24"/>
        </w:rPr>
        <w:t>*FOR DISCUSSION*</w:t>
      </w:r>
      <w:r>
        <w:rPr>
          <w:sz w:val="24"/>
          <w:szCs w:val="24"/>
          <w:u w:val="none"/>
        </w:rPr>
        <w:t xml:space="preserve"> </w:t>
      </w:r>
      <w:r w:rsidR="002A49E9">
        <w:rPr>
          <w:b/>
          <w:bCs/>
          <w:sz w:val="24"/>
          <w:szCs w:val="24"/>
          <w:u w:val="none"/>
        </w:rPr>
        <w:t>–</w:t>
      </w:r>
      <w:r w:rsidR="002A49E9" w:rsidRPr="004B2F64">
        <w:rPr>
          <w:sz w:val="24"/>
          <w:szCs w:val="24"/>
          <w:u w:val="none"/>
        </w:rPr>
        <w:t xml:space="preserve"> (</w:t>
      </w:r>
      <w:r w:rsidR="002A49E9">
        <w:rPr>
          <w:sz w:val="24"/>
          <w:szCs w:val="24"/>
          <w:u w:val="none"/>
        </w:rPr>
        <w:t>1</w:t>
      </w:r>
      <w:r w:rsidR="002A49E9" w:rsidRPr="004B2F64">
        <w:rPr>
          <w:sz w:val="24"/>
          <w:szCs w:val="24"/>
          <w:u w:val="none"/>
        </w:rPr>
        <w:t>:</w:t>
      </w:r>
      <w:r w:rsidR="002A49E9">
        <w:rPr>
          <w:sz w:val="24"/>
          <w:szCs w:val="24"/>
          <w:u w:val="none"/>
        </w:rPr>
        <w:t>26</w:t>
      </w:r>
      <w:r w:rsidR="002A49E9" w:rsidRPr="004B2F64">
        <w:rPr>
          <w:sz w:val="24"/>
          <w:szCs w:val="24"/>
          <w:u w:val="none"/>
        </w:rPr>
        <w:t>:</w:t>
      </w:r>
      <w:r w:rsidR="002A49E9">
        <w:rPr>
          <w:sz w:val="24"/>
          <w:szCs w:val="24"/>
          <w:u w:val="none"/>
        </w:rPr>
        <w:t>55</w:t>
      </w:r>
      <w:r w:rsidR="002A49E9" w:rsidRPr="004B2F64">
        <w:rPr>
          <w:sz w:val="24"/>
          <w:szCs w:val="24"/>
          <w:u w:val="none"/>
        </w:rPr>
        <w:t>)</w:t>
      </w:r>
      <w:r>
        <w:rPr>
          <w:sz w:val="24"/>
          <w:szCs w:val="24"/>
          <w:u w:val="none"/>
        </w:rPr>
        <w:t xml:space="preserve"> </w:t>
      </w:r>
      <w:r w:rsidR="00C74D26" w:rsidRPr="002A49E9">
        <w:rPr>
          <w:sz w:val="24"/>
          <w:szCs w:val="24"/>
          <w:u w:val="none"/>
        </w:rPr>
        <w:t xml:space="preserve">Maurice White, Chair </w:t>
      </w:r>
    </w:p>
    <w:p w14:paraId="753CC2C1" w14:textId="77777777" w:rsidR="00540A37" w:rsidRDefault="00540A37" w:rsidP="00540A37">
      <w:pPr>
        <w:pStyle w:val="Title"/>
        <w:spacing w:before="0"/>
        <w:ind w:left="1260" w:firstLine="0"/>
        <w:rPr>
          <w:sz w:val="22"/>
          <w:szCs w:val="22"/>
          <w:u w:val="none"/>
        </w:rPr>
      </w:pPr>
      <w:r>
        <w:rPr>
          <w:sz w:val="22"/>
          <w:szCs w:val="22"/>
          <w:u w:val="none"/>
        </w:rPr>
        <w:t>Next meeting will be in southern Nevada and will be grant deliberation and a long meeting.</w:t>
      </w:r>
    </w:p>
    <w:p w14:paraId="33BB5338" w14:textId="5558E50E" w:rsidR="00C40267" w:rsidRDefault="00C74D26" w:rsidP="00540A37">
      <w:pPr>
        <w:pStyle w:val="Title"/>
        <w:spacing w:before="0"/>
        <w:ind w:left="1260" w:firstLine="0"/>
        <w:rPr>
          <w:sz w:val="22"/>
          <w:szCs w:val="22"/>
          <w:u w:val="none"/>
        </w:rPr>
      </w:pPr>
      <w:r w:rsidRPr="00C40267">
        <w:rPr>
          <w:sz w:val="22"/>
          <w:szCs w:val="22"/>
          <w:u w:val="none"/>
        </w:rPr>
        <w:t>Commission</w:t>
      </w:r>
      <w:r w:rsidR="00C40267">
        <w:rPr>
          <w:sz w:val="22"/>
          <w:szCs w:val="22"/>
          <w:u w:val="none"/>
        </w:rPr>
        <w:t>er Ravago would like to provide a review of the 2024 OHV Summit and can help with finding a location for the next meeting.</w:t>
      </w:r>
    </w:p>
    <w:p w14:paraId="0033DA26" w14:textId="7B8C4CF7" w:rsidR="00C40267" w:rsidRDefault="00C40267" w:rsidP="00540A37">
      <w:pPr>
        <w:pStyle w:val="Title"/>
        <w:spacing w:before="0"/>
        <w:ind w:left="1260" w:firstLine="0"/>
        <w:rPr>
          <w:sz w:val="22"/>
          <w:szCs w:val="22"/>
          <w:u w:val="none"/>
        </w:rPr>
      </w:pPr>
      <w:r>
        <w:rPr>
          <w:sz w:val="22"/>
          <w:szCs w:val="22"/>
          <w:u w:val="none"/>
        </w:rPr>
        <w:t xml:space="preserve">Commissioner Cullen would like meeting locations to rotate throughout the state, not just </w:t>
      </w:r>
      <w:r w:rsidR="00540A37">
        <w:rPr>
          <w:sz w:val="22"/>
          <w:szCs w:val="22"/>
          <w:u w:val="none"/>
        </w:rPr>
        <w:t>Las Vegas or Carson City</w:t>
      </w:r>
      <w:r>
        <w:rPr>
          <w:sz w:val="22"/>
          <w:szCs w:val="22"/>
          <w:u w:val="none"/>
        </w:rPr>
        <w:t>.</w:t>
      </w:r>
      <w:r w:rsidR="00540A37">
        <w:rPr>
          <w:sz w:val="22"/>
          <w:szCs w:val="22"/>
          <w:u w:val="none"/>
        </w:rPr>
        <w:t xml:space="preserve"> Reminded Commission of Pam Giltner/NVORA request to be on future agenda.</w:t>
      </w:r>
    </w:p>
    <w:p w14:paraId="77E43C8D" w14:textId="2A7C4610" w:rsidR="00540A37" w:rsidRDefault="00C40267" w:rsidP="00540A37">
      <w:pPr>
        <w:pStyle w:val="Title"/>
        <w:spacing w:before="0"/>
        <w:ind w:left="1260" w:firstLine="0"/>
        <w:rPr>
          <w:sz w:val="22"/>
          <w:szCs w:val="22"/>
          <w:u w:val="none"/>
        </w:rPr>
      </w:pPr>
      <w:r>
        <w:rPr>
          <w:sz w:val="22"/>
          <w:szCs w:val="22"/>
          <w:u w:val="none"/>
        </w:rPr>
        <w:t>Commissioner Adams mentioned that the Nye County Commissioner Strickland</w:t>
      </w:r>
      <w:r w:rsidR="002A437A">
        <w:rPr>
          <w:sz w:val="22"/>
          <w:szCs w:val="22"/>
          <w:u w:val="none"/>
        </w:rPr>
        <w:t xml:space="preserve"> </w:t>
      </w:r>
      <w:r w:rsidR="00540A37">
        <w:rPr>
          <w:sz w:val="22"/>
          <w:szCs w:val="22"/>
          <w:u w:val="none"/>
        </w:rPr>
        <w:t>requested future discussion on the potential of</w:t>
      </w:r>
      <w:r w:rsidR="002A437A">
        <w:rPr>
          <w:sz w:val="22"/>
          <w:szCs w:val="22"/>
          <w:u w:val="none"/>
        </w:rPr>
        <w:t xml:space="preserve"> implementing an OHV registration structure </w:t>
      </w:r>
      <w:proofErr w:type="gramStart"/>
      <w:r w:rsidR="002A437A">
        <w:rPr>
          <w:sz w:val="22"/>
          <w:szCs w:val="22"/>
          <w:u w:val="none"/>
        </w:rPr>
        <w:t>similar to</w:t>
      </w:r>
      <w:proofErr w:type="gramEnd"/>
      <w:r w:rsidR="002A437A">
        <w:rPr>
          <w:sz w:val="22"/>
          <w:szCs w:val="22"/>
          <w:u w:val="none"/>
        </w:rPr>
        <w:t xml:space="preserve"> Arizona</w:t>
      </w:r>
      <w:r w:rsidR="00540A37">
        <w:rPr>
          <w:sz w:val="22"/>
          <w:szCs w:val="22"/>
          <w:u w:val="none"/>
        </w:rPr>
        <w:t xml:space="preserve"> and Utah</w:t>
      </w:r>
      <w:r w:rsidR="002A437A">
        <w:rPr>
          <w:sz w:val="22"/>
          <w:szCs w:val="22"/>
          <w:u w:val="none"/>
        </w:rPr>
        <w:t>.</w:t>
      </w:r>
    </w:p>
    <w:p w14:paraId="26BADB2C" w14:textId="0829DEA9" w:rsidR="00C40267" w:rsidRDefault="00540A37" w:rsidP="00540A37">
      <w:pPr>
        <w:pStyle w:val="Title"/>
        <w:spacing w:before="0"/>
        <w:ind w:left="1260" w:firstLine="0"/>
        <w:rPr>
          <w:sz w:val="22"/>
          <w:szCs w:val="22"/>
          <w:u w:val="none"/>
        </w:rPr>
      </w:pPr>
      <w:r>
        <w:rPr>
          <w:sz w:val="22"/>
          <w:szCs w:val="22"/>
          <w:u w:val="none"/>
        </w:rPr>
        <w:t xml:space="preserve">White would </w:t>
      </w:r>
      <w:r w:rsidR="002A437A">
        <w:rPr>
          <w:sz w:val="22"/>
          <w:szCs w:val="22"/>
          <w:u w:val="none"/>
        </w:rPr>
        <w:t>like to discuss continuing the effort to provide on-site OHV registration events</w:t>
      </w:r>
      <w:r>
        <w:rPr>
          <w:sz w:val="22"/>
          <w:szCs w:val="22"/>
          <w:u w:val="none"/>
        </w:rPr>
        <w:t>, especially in counties that have low registration numbers. Would prefer focusing on registration events over enforcement and ticketing.</w:t>
      </w:r>
    </w:p>
    <w:p w14:paraId="23D75802" w14:textId="77777777" w:rsidR="00C74D26" w:rsidRDefault="00C74D26" w:rsidP="002A49E9">
      <w:pPr>
        <w:pStyle w:val="Title"/>
        <w:spacing w:before="0"/>
        <w:ind w:left="0" w:firstLine="0"/>
        <w:rPr>
          <w:sz w:val="24"/>
          <w:szCs w:val="24"/>
          <w:u w:val="none"/>
        </w:rPr>
      </w:pPr>
    </w:p>
    <w:p w14:paraId="18ACEBDA" w14:textId="5819A55E" w:rsidR="00014055" w:rsidRPr="00D61F74" w:rsidRDefault="00014055" w:rsidP="00014055">
      <w:pPr>
        <w:pStyle w:val="Title"/>
        <w:numPr>
          <w:ilvl w:val="0"/>
          <w:numId w:val="4"/>
        </w:numPr>
        <w:spacing w:before="0"/>
        <w:rPr>
          <w:b/>
          <w:bCs/>
          <w:sz w:val="24"/>
          <w:szCs w:val="24"/>
          <w:u w:val="none"/>
        </w:rPr>
      </w:pPr>
      <w:r w:rsidRPr="00D61F74">
        <w:rPr>
          <w:b/>
          <w:bCs/>
          <w:sz w:val="24"/>
          <w:szCs w:val="24"/>
          <w:u w:val="none"/>
        </w:rPr>
        <w:t>PUBLIC COMMENT</w:t>
      </w:r>
      <w:r w:rsidR="005D7F38">
        <w:rPr>
          <w:b/>
          <w:bCs/>
          <w:sz w:val="24"/>
          <w:szCs w:val="24"/>
          <w:u w:val="none"/>
        </w:rPr>
        <w:t xml:space="preserve"> (1:37:00)</w:t>
      </w:r>
    </w:p>
    <w:p w14:paraId="44597440" w14:textId="77777777" w:rsidR="00540A37" w:rsidRPr="00540A37" w:rsidRDefault="00540A37" w:rsidP="00540A37">
      <w:pPr>
        <w:tabs>
          <w:tab w:val="left" w:pos="1041"/>
        </w:tabs>
        <w:spacing w:before="80" w:line="276" w:lineRule="auto"/>
        <w:ind w:left="1260" w:right="834"/>
        <w:jc w:val="both"/>
        <w:rPr>
          <w:bCs/>
          <w:u w:val="single"/>
        </w:rPr>
      </w:pPr>
      <w:r w:rsidRPr="00540A37">
        <w:rPr>
          <w:bCs/>
          <w:u w:val="single"/>
        </w:rPr>
        <w:t>Online/On phone</w:t>
      </w:r>
    </w:p>
    <w:p w14:paraId="36CD87D4" w14:textId="77777777" w:rsidR="00540A37" w:rsidRDefault="00540A37" w:rsidP="00540A37">
      <w:pPr>
        <w:tabs>
          <w:tab w:val="left" w:pos="1041"/>
        </w:tabs>
        <w:spacing w:before="80"/>
        <w:ind w:left="1260" w:right="834"/>
        <w:jc w:val="both"/>
      </w:pPr>
      <w:r w:rsidRPr="00540A37">
        <w:rPr>
          <w:bCs/>
        </w:rPr>
        <w:t xml:space="preserve">Robyn Orloff – Liked the helmet presentation. Would like to know what’s going on with the Carson City Sheriff patrol with dirt bikes funded by the OHV program. Written public comment was also submitted, but late. Asked that it be distributed to Commissioners. Expressed concerns over Prison Hill grant project and public concerns not being taken into consideration. </w:t>
      </w:r>
    </w:p>
    <w:p w14:paraId="4A756A08" w14:textId="77777777" w:rsidR="005D7F38" w:rsidRPr="005D7F38" w:rsidRDefault="005D7F38" w:rsidP="005D7F38">
      <w:pPr>
        <w:tabs>
          <w:tab w:val="left" w:pos="1041"/>
        </w:tabs>
        <w:spacing w:before="80" w:line="276" w:lineRule="auto"/>
        <w:ind w:left="1260" w:right="834"/>
        <w:jc w:val="both"/>
        <w:rPr>
          <w:bCs/>
          <w:u w:val="single"/>
        </w:rPr>
      </w:pPr>
      <w:r w:rsidRPr="005D7F38">
        <w:rPr>
          <w:bCs/>
          <w:u w:val="single"/>
        </w:rPr>
        <w:t>In Person</w:t>
      </w:r>
    </w:p>
    <w:p w14:paraId="157190FF" w14:textId="6F6D9846" w:rsidR="005D7F38" w:rsidRPr="005D7F38" w:rsidRDefault="00B152C6" w:rsidP="005D7F38">
      <w:pPr>
        <w:tabs>
          <w:tab w:val="left" w:pos="1041"/>
        </w:tabs>
        <w:spacing w:before="80" w:line="276" w:lineRule="auto"/>
        <w:ind w:left="1260" w:right="834"/>
        <w:jc w:val="both"/>
        <w:rPr>
          <w:bCs/>
        </w:rPr>
      </w:pPr>
      <w:r>
        <w:rPr>
          <w:bCs/>
        </w:rPr>
        <w:t>Ken Deutsch -</w:t>
      </w:r>
      <w:r w:rsidR="005D7F38">
        <w:rPr>
          <w:bCs/>
        </w:rPr>
        <w:t xml:space="preserve"> </w:t>
      </w:r>
      <w:r>
        <w:rPr>
          <w:bCs/>
        </w:rPr>
        <w:t>from</w:t>
      </w:r>
      <w:r w:rsidR="005D7F38">
        <w:rPr>
          <w:bCs/>
        </w:rPr>
        <w:t xml:space="preserve"> Dunes and Trails</w:t>
      </w:r>
      <w:r w:rsidR="005D7F38" w:rsidRPr="005D7F38">
        <w:rPr>
          <w:bCs/>
        </w:rPr>
        <w:t xml:space="preserve"> </w:t>
      </w:r>
      <w:r>
        <w:rPr>
          <w:bCs/>
        </w:rPr>
        <w:t xml:space="preserve">Club of Southern Nevada. Appreciates the work of the Commission and program. Appreciated the presentation by Jorge </w:t>
      </w:r>
      <w:r w:rsidRPr="00B152C6">
        <w:rPr>
          <w:bCs/>
        </w:rPr>
        <w:t>Montano-Figueroa</w:t>
      </w:r>
      <w:r>
        <w:rPr>
          <w:bCs/>
        </w:rPr>
        <w:t xml:space="preserve"> on helmet safety. Their club focuses on safety, and it is written into their bylaws. </w:t>
      </w:r>
      <w:r>
        <w:rPr>
          <w:bCs/>
        </w:rPr>
        <w:lastRenderedPageBreak/>
        <w:t xml:space="preserve">Acknowledged help they received </w:t>
      </w:r>
      <w:r w:rsidR="003E1CF1">
        <w:rPr>
          <w:bCs/>
        </w:rPr>
        <w:t>from</w:t>
      </w:r>
      <w:r>
        <w:rPr>
          <w:bCs/>
        </w:rPr>
        <w:t xml:space="preserve"> NVORA to obtain OHV grant. Intends to apply for future grants for cleanup projects.</w:t>
      </w:r>
    </w:p>
    <w:p w14:paraId="10FF3779" w14:textId="77777777" w:rsidR="00D61F74" w:rsidRDefault="00D61F74" w:rsidP="00D61F74">
      <w:pPr>
        <w:pStyle w:val="Title"/>
        <w:spacing w:before="0"/>
        <w:ind w:left="0" w:firstLine="0"/>
        <w:rPr>
          <w:sz w:val="24"/>
          <w:szCs w:val="24"/>
          <w:u w:val="none"/>
        </w:rPr>
      </w:pPr>
    </w:p>
    <w:p w14:paraId="0B7E3BDD" w14:textId="2843D22B" w:rsidR="00B152C6" w:rsidRPr="00B152C6" w:rsidRDefault="00D61F74" w:rsidP="00B152C6">
      <w:pPr>
        <w:pStyle w:val="Title"/>
        <w:numPr>
          <w:ilvl w:val="0"/>
          <w:numId w:val="4"/>
        </w:numPr>
        <w:spacing w:before="0"/>
        <w:rPr>
          <w:sz w:val="24"/>
          <w:szCs w:val="24"/>
          <w:u w:val="none"/>
        </w:rPr>
      </w:pPr>
      <w:r>
        <w:rPr>
          <w:sz w:val="24"/>
          <w:szCs w:val="24"/>
          <w:u w:val="none"/>
        </w:rPr>
        <w:t xml:space="preserve"> </w:t>
      </w:r>
      <w:r w:rsidR="00014055" w:rsidRPr="00D61F74">
        <w:rPr>
          <w:b/>
          <w:bCs/>
          <w:sz w:val="24"/>
          <w:szCs w:val="24"/>
          <w:u w:val="none"/>
        </w:rPr>
        <w:t xml:space="preserve">ADJOURNMENT </w:t>
      </w:r>
      <w:r w:rsidR="00014055" w:rsidRPr="00D61F74">
        <w:rPr>
          <w:b/>
          <w:bCs/>
          <w:sz w:val="24"/>
          <w:szCs w:val="24"/>
        </w:rPr>
        <w:t>*FOR POSSIBLE ACTION*</w:t>
      </w:r>
      <w:r w:rsidR="00B152C6">
        <w:rPr>
          <w:sz w:val="24"/>
          <w:szCs w:val="24"/>
          <w:u w:val="none"/>
        </w:rPr>
        <w:t xml:space="preserve"> </w:t>
      </w:r>
      <w:r w:rsidR="00B152C6">
        <w:rPr>
          <w:b/>
          <w:bCs/>
          <w:sz w:val="24"/>
          <w:szCs w:val="24"/>
          <w:u w:val="none"/>
        </w:rPr>
        <w:t>–</w:t>
      </w:r>
      <w:r w:rsidR="00B152C6" w:rsidRPr="004B2F64">
        <w:rPr>
          <w:sz w:val="24"/>
          <w:szCs w:val="24"/>
          <w:u w:val="none"/>
        </w:rPr>
        <w:t xml:space="preserve"> </w:t>
      </w:r>
      <w:r w:rsidR="00B152C6">
        <w:rPr>
          <w:sz w:val="24"/>
          <w:szCs w:val="24"/>
          <w:u w:val="none"/>
        </w:rPr>
        <w:t xml:space="preserve">(1:42.47) </w:t>
      </w:r>
      <w:r>
        <w:rPr>
          <w:sz w:val="24"/>
          <w:szCs w:val="24"/>
          <w:u w:val="none"/>
        </w:rPr>
        <w:t>Maurice White, Chair</w:t>
      </w:r>
      <w:r w:rsidR="00B152C6">
        <w:rPr>
          <w:sz w:val="24"/>
          <w:szCs w:val="24"/>
          <w:u w:val="none"/>
        </w:rPr>
        <w:t xml:space="preserve"> </w:t>
      </w:r>
      <w:r w:rsidR="00B152C6" w:rsidRPr="00B152C6">
        <w:rPr>
          <w:sz w:val="24"/>
          <w:szCs w:val="24"/>
          <w:u w:val="none"/>
        </w:rPr>
        <w:t>10:45 AM</w:t>
      </w:r>
    </w:p>
    <w:p w14:paraId="2F066FBB" w14:textId="5CBE1622" w:rsidR="00014055" w:rsidRDefault="00014055" w:rsidP="00D61F74">
      <w:pPr>
        <w:pStyle w:val="Title"/>
        <w:spacing w:before="0"/>
        <w:ind w:left="900" w:firstLine="0"/>
        <w:rPr>
          <w:sz w:val="24"/>
          <w:szCs w:val="24"/>
          <w:u w:val="none"/>
        </w:rPr>
      </w:pPr>
    </w:p>
    <w:p w14:paraId="1129BF9F" w14:textId="77777777" w:rsidR="00CC647D" w:rsidRDefault="00CC647D" w:rsidP="00D61F74">
      <w:pPr>
        <w:pStyle w:val="Title"/>
        <w:spacing w:before="0"/>
        <w:ind w:left="900" w:firstLine="0"/>
        <w:rPr>
          <w:sz w:val="24"/>
          <w:szCs w:val="24"/>
          <w:u w:val="none"/>
        </w:rPr>
      </w:pPr>
    </w:p>
    <w:p w14:paraId="7BB570E6" w14:textId="119BD2F1" w:rsidR="00D61F74" w:rsidRPr="00B91083" w:rsidRDefault="00D61F74" w:rsidP="00B91083">
      <w:pPr>
        <w:pStyle w:val="Title"/>
        <w:spacing w:before="0"/>
        <w:ind w:left="1260" w:firstLine="0"/>
        <w:rPr>
          <w:b/>
          <w:bCs/>
          <w:sz w:val="24"/>
          <w:szCs w:val="24"/>
          <w:u w:val="none"/>
        </w:rPr>
      </w:pPr>
      <w:r w:rsidRPr="00D61F74">
        <w:rPr>
          <w:b/>
          <w:bCs/>
          <w:sz w:val="24"/>
          <w:szCs w:val="24"/>
          <w:u w:val="none"/>
        </w:rPr>
        <w:t>NOTICE: Items on this agenda may be taken in a different order than listed, combined for consideration, or removed from the agenda at the discretion of the Chair.</w:t>
      </w:r>
    </w:p>
    <w:p w14:paraId="777DA120" w14:textId="54BB4FB5" w:rsidR="00D61F74" w:rsidRDefault="00D61F74" w:rsidP="00D61F74">
      <w:pPr>
        <w:pStyle w:val="Title"/>
        <w:ind w:left="1260" w:firstLine="0"/>
        <w:rPr>
          <w:sz w:val="20"/>
          <w:szCs w:val="20"/>
          <w:u w:val="none"/>
        </w:rPr>
      </w:pPr>
      <w:r w:rsidRPr="00D61F74">
        <w:rPr>
          <w:sz w:val="20"/>
          <w:szCs w:val="20"/>
          <w:u w:val="none"/>
        </w:rPr>
        <w:t xml:space="preserve">Notice of this meeting was posted on the Nevada Commission on Off-Highway Vehicles Website at: http://ohv.nv.gov/commission and </w:t>
      </w:r>
      <w:hyperlink r:id="rId10" w:history="1">
        <w:r w:rsidR="00E06662" w:rsidRPr="000F1285">
          <w:rPr>
            <w:rStyle w:val="Hyperlink"/>
            <w:sz w:val="20"/>
            <w:szCs w:val="20"/>
          </w:rPr>
          <w:t>https://notice.nv.gov/</w:t>
        </w:r>
      </w:hyperlink>
    </w:p>
    <w:p w14:paraId="299B4C6D" w14:textId="77777777" w:rsidR="00D61F74" w:rsidRPr="00D61F74" w:rsidRDefault="00D61F74" w:rsidP="00D61F74">
      <w:pPr>
        <w:pStyle w:val="Title"/>
        <w:ind w:left="1260" w:firstLine="0"/>
        <w:rPr>
          <w:sz w:val="20"/>
          <w:szCs w:val="20"/>
          <w:u w:val="none"/>
        </w:rPr>
      </w:pPr>
      <w:r w:rsidRPr="00D61F74">
        <w:rPr>
          <w:sz w:val="20"/>
          <w:szCs w:val="20"/>
          <w:u w:val="none"/>
        </w:rPr>
        <w:t xml:space="preserve">Department of Conservation and Natural Resources, 901 S. Stewart St., Carson City, Nevada </w:t>
      </w:r>
    </w:p>
    <w:p w14:paraId="45CFB88E" w14:textId="77777777" w:rsidR="00D61F74" w:rsidRPr="00D61F74" w:rsidRDefault="00D61F74" w:rsidP="00B91083">
      <w:pPr>
        <w:pStyle w:val="Title"/>
        <w:spacing w:before="0"/>
        <w:ind w:left="1260" w:firstLine="0"/>
        <w:rPr>
          <w:sz w:val="20"/>
          <w:szCs w:val="20"/>
          <w:u w:val="none"/>
        </w:rPr>
      </w:pPr>
      <w:r w:rsidRPr="00D61F74">
        <w:rPr>
          <w:sz w:val="20"/>
          <w:szCs w:val="20"/>
          <w:u w:val="none"/>
        </w:rPr>
        <w:t>Nevada State Legislature, 401 S. Carson St., Carson City, Nevada</w:t>
      </w:r>
    </w:p>
    <w:p w14:paraId="4CE7F9F3" w14:textId="77777777" w:rsidR="00D61F74" w:rsidRDefault="00D61F74" w:rsidP="00B91083">
      <w:pPr>
        <w:pStyle w:val="Title"/>
        <w:spacing w:before="0"/>
        <w:ind w:left="1260" w:firstLine="0"/>
        <w:rPr>
          <w:sz w:val="20"/>
          <w:szCs w:val="20"/>
          <w:u w:val="none"/>
        </w:rPr>
      </w:pPr>
      <w:r w:rsidRPr="00D61F74">
        <w:rPr>
          <w:sz w:val="20"/>
          <w:szCs w:val="20"/>
          <w:u w:val="none"/>
        </w:rPr>
        <w:t xml:space="preserve">Nevada State Library and Archives, 100 N. Stewart St, Carson City, Nevada </w:t>
      </w:r>
    </w:p>
    <w:p w14:paraId="69344C1B" w14:textId="77777777" w:rsidR="00FF770E" w:rsidRDefault="00FF770E" w:rsidP="00FF770E">
      <w:pPr>
        <w:pStyle w:val="Title"/>
        <w:spacing w:before="0"/>
        <w:ind w:left="720" w:right="540" w:firstLine="540"/>
        <w:rPr>
          <w:sz w:val="20"/>
          <w:szCs w:val="20"/>
          <w:u w:val="none"/>
        </w:rPr>
      </w:pPr>
      <w:r w:rsidRPr="00D61F74">
        <w:rPr>
          <w:sz w:val="20"/>
          <w:szCs w:val="20"/>
          <w:u w:val="none"/>
        </w:rPr>
        <w:t>Nevada Department of Motor Vehicles, 555 Wright Way, Carson City, Nevada</w:t>
      </w:r>
    </w:p>
    <w:p w14:paraId="597F7426" w14:textId="01489D66" w:rsidR="00D61F74" w:rsidRPr="00D61F74" w:rsidRDefault="00D61F74" w:rsidP="00D61F74">
      <w:pPr>
        <w:pStyle w:val="Title"/>
        <w:ind w:left="1260" w:firstLine="0"/>
        <w:rPr>
          <w:sz w:val="20"/>
          <w:szCs w:val="20"/>
          <w:u w:val="none"/>
        </w:rPr>
      </w:pPr>
      <w:r w:rsidRPr="00D61F74">
        <w:rPr>
          <w:sz w:val="20"/>
          <w:szCs w:val="20"/>
          <w:u w:val="none"/>
        </w:rPr>
        <w:t xml:space="preserve">We are pleased to make reasonable accommodations for individuals with disabilities who wish to attend the meeting. To request special accommodations or assistance at the meeting, please notify </w:t>
      </w:r>
      <w:r w:rsidR="004316B9">
        <w:rPr>
          <w:sz w:val="20"/>
          <w:szCs w:val="20"/>
          <w:u w:val="none"/>
        </w:rPr>
        <w:t>Kaden Barmore</w:t>
      </w:r>
      <w:r w:rsidRPr="00D61F74">
        <w:rPr>
          <w:sz w:val="20"/>
          <w:szCs w:val="20"/>
          <w:u w:val="none"/>
        </w:rPr>
        <w:t xml:space="preserve"> by writing to the Off-Highway Vehicles Program, 901 S. Stewart Street, Carson City, NV 89701; or by calling 775-684- 27</w:t>
      </w:r>
      <w:r w:rsidR="004316B9">
        <w:rPr>
          <w:sz w:val="20"/>
          <w:szCs w:val="20"/>
          <w:u w:val="none"/>
        </w:rPr>
        <w:t>94</w:t>
      </w:r>
      <w:r w:rsidRPr="00D61F74">
        <w:rPr>
          <w:sz w:val="20"/>
          <w:szCs w:val="20"/>
          <w:u w:val="none"/>
        </w:rPr>
        <w:t xml:space="preserve"> no later than two (2) working days prior to the scheduled meeting.</w:t>
      </w:r>
    </w:p>
    <w:p w14:paraId="391F5652" w14:textId="1C988BEA" w:rsidR="00014055" w:rsidRPr="00D61F74" w:rsidRDefault="00D61F74" w:rsidP="00D61F74">
      <w:pPr>
        <w:pStyle w:val="Title"/>
        <w:spacing w:before="0"/>
        <w:ind w:left="1260" w:firstLine="0"/>
        <w:rPr>
          <w:sz w:val="20"/>
          <w:szCs w:val="20"/>
          <w:u w:val="none"/>
        </w:rPr>
      </w:pPr>
      <w:r w:rsidRPr="00D61F74">
        <w:rPr>
          <w:sz w:val="20"/>
          <w:szCs w:val="20"/>
          <w:u w:val="none"/>
        </w:rPr>
        <w:t xml:space="preserve">Please contact </w:t>
      </w:r>
      <w:r w:rsidR="004316B9">
        <w:rPr>
          <w:sz w:val="20"/>
          <w:szCs w:val="20"/>
          <w:u w:val="none"/>
        </w:rPr>
        <w:t>Kaden Barmore</w:t>
      </w:r>
      <w:r w:rsidR="004316B9" w:rsidRPr="00D61F74">
        <w:rPr>
          <w:sz w:val="20"/>
          <w:szCs w:val="20"/>
          <w:u w:val="none"/>
        </w:rPr>
        <w:t xml:space="preserve"> </w:t>
      </w:r>
      <w:r w:rsidRPr="00D61F74">
        <w:rPr>
          <w:sz w:val="20"/>
          <w:szCs w:val="20"/>
          <w:u w:val="none"/>
        </w:rPr>
        <w:t xml:space="preserve">at: 901 South Stewart Street, Suite 1003, Carson City, Nevada 89701; </w:t>
      </w:r>
      <w:r w:rsidR="004316B9" w:rsidRPr="004316B9">
        <w:rPr>
          <w:sz w:val="20"/>
          <w:szCs w:val="20"/>
          <w:u w:val="none"/>
        </w:rPr>
        <w:t>kbarmore@ohv.nv.gov</w:t>
      </w:r>
      <w:r w:rsidRPr="00D61F74">
        <w:rPr>
          <w:sz w:val="20"/>
          <w:szCs w:val="20"/>
          <w:u w:val="none"/>
        </w:rPr>
        <w:t>; or 775-684-27</w:t>
      </w:r>
      <w:r w:rsidR="004316B9">
        <w:rPr>
          <w:sz w:val="20"/>
          <w:szCs w:val="20"/>
          <w:u w:val="none"/>
        </w:rPr>
        <w:t>94</w:t>
      </w:r>
      <w:r w:rsidRPr="00D61F74">
        <w:rPr>
          <w:sz w:val="20"/>
          <w:szCs w:val="20"/>
          <w:u w:val="none"/>
        </w:rPr>
        <w:t xml:space="preserve"> to obtain support material for the agenda. Materials will also be posted on the http://ohv.nv.gov/commission website.</w:t>
      </w:r>
    </w:p>
    <w:sectPr w:rsidR="00014055" w:rsidRPr="00D61F74" w:rsidSect="00014055">
      <w:type w:val="continuous"/>
      <w:pgSz w:w="12240" w:h="15840"/>
      <w:pgMar w:top="720" w:right="720" w:bottom="720" w:left="720" w:header="0" w:footer="84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80A258" w14:textId="77777777" w:rsidR="004316B9" w:rsidRDefault="004316B9">
      <w:r>
        <w:separator/>
      </w:r>
    </w:p>
  </w:endnote>
  <w:endnote w:type="continuationSeparator" w:id="0">
    <w:p w14:paraId="4BE4AF2E" w14:textId="77777777" w:rsidR="004316B9" w:rsidRDefault="004316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9E303F" w14:textId="7BFECC43" w:rsidR="00DB6E23" w:rsidRDefault="00C40B66">
    <w:pPr>
      <w:pStyle w:val="BodyText"/>
      <w:spacing w:line="14" w:lineRule="auto"/>
    </w:pPr>
    <w:r>
      <w:rPr>
        <w:noProof/>
      </w:rPr>
      <mc:AlternateContent>
        <mc:Choice Requires="wps">
          <w:drawing>
            <wp:anchor distT="0" distB="0" distL="0" distR="0" simplePos="0" relativeHeight="251659264" behindDoc="1" locked="0" layoutInCell="1" allowOverlap="1" wp14:anchorId="2F6661B5" wp14:editId="27B2A383">
              <wp:simplePos x="0" y="0"/>
              <wp:positionH relativeFrom="page">
                <wp:posOffset>2711302</wp:posOffset>
              </wp:positionH>
              <wp:positionV relativeFrom="page">
                <wp:posOffset>9388549</wp:posOffset>
              </wp:positionV>
              <wp:extent cx="4284921" cy="177638"/>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84921" cy="177638"/>
                      </a:xfrm>
                      <a:prstGeom prst="rect">
                        <a:avLst/>
                      </a:prstGeom>
                    </wps:spPr>
                    <wps:txbx>
                      <w:txbxContent>
                        <w:p w14:paraId="7FB3A668" w14:textId="12D9D814" w:rsidR="00DB6E23" w:rsidRDefault="004316B9">
                          <w:pPr>
                            <w:spacing w:before="12"/>
                            <w:ind w:left="20"/>
                            <w:rPr>
                              <w:i/>
                              <w:sz w:val="20"/>
                            </w:rPr>
                          </w:pPr>
                          <w:r>
                            <w:rPr>
                              <w:i/>
                              <w:sz w:val="20"/>
                            </w:rPr>
                            <w:t>Nevada</w:t>
                          </w:r>
                          <w:r>
                            <w:rPr>
                              <w:i/>
                              <w:spacing w:val="-7"/>
                              <w:sz w:val="20"/>
                            </w:rPr>
                            <w:t xml:space="preserve"> </w:t>
                          </w:r>
                          <w:r>
                            <w:rPr>
                              <w:i/>
                              <w:sz w:val="20"/>
                            </w:rPr>
                            <w:t>Commission</w:t>
                          </w:r>
                          <w:r>
                            <w:rPr>
                              <w:i/>
                              <w:spacing w:val="-7"/>
                              <w:sz w:val="20"/>
                            </w:rPr>
                            <w:t xml:space="preserve"> </w:t>
                          </w:r>
                          <w:r>
                            <w:rPr>
                              <w:i/>
                              <w:sz w:val="20"/>
                            </w:rPr>
                            <w:t>on</w:t>
                          </w:r>
                          <w:r>
                            <w:rPr>
                              <w:i/>
                              <w:spacing w:val="-8"/>
                              <w:sz w:val="20"/>
                            </w:rPr>
                            <w:t xml:space="preserve"> </w:t>
                          </w:r>
                          <w:r>
                            <w:rPr>
                              <w:i/>
                              <w:sz w:val="20"/>
                            </w:rPr>
                            <w:t>Off-Highway</w:t>
                          </w:r>
                          <w:r>
                            <w:rPr>
                              <w:i/>
                              <w:spacing w:val="-7"/>
                              <w:sz w:val="20"/>
                            </w:rPr>
                            <w:t xml:space="preserve"> </w:t>
                          </w:r>
                          <w:r>
                            <w:rPr>
                              <w:i/>
                              <w:sz w:val="20"/>
                            </w:rPr>
                            <w:t>Vehicles</w:t>
                          </w:r>
                          <w:r>
                            <w:rPr>
                              <w:i/>
                              <w:spacing w:val="-8"/>
                              <w:sz w:val="20"/>
                            </w:rPr>
                            <w:t xml:space="preserve"> </w:t>
                          </w:r>
                          <w:r>
                            <w:rPr>
                              <w:i/>
                              <w:sz w:val="20"/>
                            </w:rPr>
                            <w:t>Agenda</w:t>
                          </w:r>
                          <w:r>
                            <w:rPr>
                              <w:i/>
                              <w:spacing w:val="-8"/>
                              <w:sz w:val="20"/>
                            </w:rPr>
                            <w:t xml:space="preserve"> </w:t>
                          </w:r>
                          <w:r w:rsidR="00C40B66">
                            <w:rPr>
                              <w:i/>
                              <w:sz w:val="20"/>
                            </w:rPr>
                            <w:t>September 3</w:t>
                          </w:r>
                          <w:r>
                            <w:rPr>
                              <w:i/>
                              <w:sz w:val="20"/>
                            </w:rPr>
                            <w:t>,</w:t>
                          </w:r>
                          <w:r>
                            <w:rPr>
                              <w:i/>
                              <w:spacing w:val="-7"/>
                              <w:sz w:val="20"/>
                            </w:rPr>
                            <w:t xml:space="preserve"> </w:t>
                          </w:r>
                          <w:r w:rsidR="00C40B66">
                            <w:rPr>
                              <w:i/>
                              <w:spacing w:val="-7"/>
                              <w:sz w:val="20"/>
                            </w:rPr>
                            <w:t>20</w:t>
                          </w:r>
                          <w:r>
                            <w:rPr>
                              <w:i/>
                              <w:spacing w:val="-4"/>
                              <w:sz w:val="20"/>
                            </w:rPr>
                            <w:t>24</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2F6661B5" id="_x0000_t202" coordsize="21600,21600" o:spt="202" path="m,l,21600r21600,l21600,xe">
              <v:stroke joinstyle="miter"/>
              <v:path gradientshapeok="t" o:connecttype="rect"/>
            </v:shapetype>
            <v:shape id="Textbox 2" o:spid="_x0000_s1026" type="#_x0000_t202" style="position:absolute;margin-left:213.5pt;margin-top:739.25pt;width:337.4pt;height:14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" filled="f" stroked="f">
              <v:textbox inset="0,0,0,0">
                <w:txbxContent>
                  <w:p w14:paraId="7FB3A668" w14:textId="12D9D814" w:rsidR="00DB6E23" w:rsidRDefault="004316B9">
                    <w:pPr>
                      <w:spacing w:before="12"/>
                      <w:ind w:left="20"/>
                      <w:rPr>
                        <w:i/>
                        <w:sz w:val="20"/>
                      </w:rPr>
                    </w:pPr>
                    <w:r>
                      <w:rPr>
                        <w:i/>
                        <w:sz w:val="20"/>
                      </w:rPr>
                      <w:t>Nevada</w:t>
                    </w:r>
                    <w:r>
                      <w:rPr>
                        <w:i/>
                        <w:spacing w:val="-7"/>
                        <w:sz w:val="20"/>
                      </w:rPr>
                      <w:t xml:space="preserve"> </w:t>
                    </w:r>
                    <w:r>
                      <w:rPr>
                        <w:i/>
                        <w:sz w:val="20"/>
                      </w:rPr>
                      <w:t>Commission</w:t>
                    </w:r>
                    <w:r>
                      <w:rPr>
                        <w:i/>
                        <w:spacing w:val="-7"/>
                        <w:sz w:val="20"/>
                      </w:rPr>
                      <w:t xml:space="preserve"> </w:t>
                    </w:r>
                    <w:r>
                      <w:rPr>
                        <w:i/>
                        <w:sz w:val="20"/>
                      </w:rPr>
                      <w:t>on</w:t>
                    </w:r>
                    <w:r>
                      <w:rPr>
                        <w:i/>
                        <w:spacing w:val="-8"/>
                        <w:sz w:val="20"/>
                      </w:rPr>
                      <w:t xml:space="preserve"> </w:t>
                    </w:r>
                    <w:r>
                      <w:rPr>
                        <w:i/>
                        <w:sz w:val="20"/>
                      </w:rPr>
                      <w:t>Off-Highway</w:t>
                    </w:r>
                    <w:r>
                      <w:rPr>
                        <w:i/>
                        <w:spacing w:val="-7"/>
                        <w:sz w:val="20"/>
                      </w:rPr>
                      <w:t xml:space="preserve"> </w:t>
                    </w:r>
                    <w:r>
                      <w:rPr>
                        <w:i/>
                        <w:sz w:val="20"/>
                      </w:rPr>
                      <w:t>Vehicles</w:t>
                    </w:r>
                    <w:r>
                      <w:rPr>
                        <w:i/>
                        <w:spacing w:val="-8"/>
                        <w:sz w:val="20"/>
                      </w:rPr>
                      <w:t xml:space="preserve"> </w:t>
                    </w:r>
                    <w:r>
                      <w:rPr>
                        <w:i/>
                        <w:sz w:val="20"/>
                      </w:rPr>
                      <w:t>Agenda</w:t>
                    </w:r>
                    <w:r>
                      <w:rPr>
                        <w:i/>
                        <w:spacing w:val="-8"/>
                        <w:sz w:val="20"/>
                      </w:rPr>
                      <w:t xml:space="preserve"> </w:t>
                    </w:r>
                    <w:r w:rsidR="00C40B66">
                      <w:rPr>
                        <w:i/>
                        <w:sz w:val="20"/>
                      </w:rPr>
                      <w:t>September 3</w:t>
                    </w:r>
                    <w:r>
                      <w:rPr>
                        <w:i/>
                        <w:sz w:val="20"/>
                      </w:rPr>
                      <w:t>,</w:t>
                    </w:r>
                    <w:r>
                      <w:rPr>
                        <w:i/>
                        <w:spacing w:val="-7"/>
                        <w:sz w:val="20"/>
                      </w:rPr>
                      <w:t xml:space="preserve"> </w:t>
                    </w:r>
                    <w:r w:rsidR="00C40B66">
                      <w:rPr>
                        <w:i/>
                        <w:spacing w:val="-7"/>
                        <w:sz w:val="20"/>
                      </w:rPr>
                      <w:t>20</w:t>
                    </w:r>
                    <w:r>
                      <w:rPr>
                        <w:i/>
                        <w:spacing w:val="-4"/>
                        <w:sz w:val="20"/>
                      </w:rPr>
                      <w:t>24</w:t>
                    </w:r>
                  </w:p>
                </w:txbxContent>
              </v:textbox>
              <w10:wrap anchorx="page" anchory="page"/>
            </v:shape>
          </w:pict>
        </mc:Fallback>
      </mc:AlternateContent>
    </w:r>
    <w:r w:rsidR="004316B9">
      <w:rPr>
        <w:noProof/>
      </w:rPr>
      <mc:AlternateContent>
        <mc:Choice Requires="wps">
          <w:drawing>
            <wp:anchor distT="0" distB="0" distL="0" distR="0" simplePos="0" relativeHeight="251657216" behindDoc="1" locked="0" layoutInCell="1" allowOverlap="1" wp14:anchorId="447D6976" wp14:editId="7336C1D5">
              <wp:simplePos x="0" y="0"/>
              <wp:positionH relativeFrom="page">
                <wp:posOffset>901693</wp:posOffset>
              </wp:positionH>
              <wp:positionV relativeFrom="page">
                <wp:posOffset>9385598</wp:posOffset>
              </wp:positionV>
              <wp:extent cx="673735" cy="16700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3735" cy="167005"/>
                      </a:xfrm>
                      <a:prstGeom prst="rect">
                        <a:avLst/>
                      </a:prstGeom>
                    </wps:spPr>
                    <wps:txbx>
                      <w:txbxContent>
                        <w:p w14:paraId="0FBBA3A4" w14:textId="77777777" w:rsidR="00DB6E23" w:rsidRDefault="004316B9">
                          <w:pPr>
                            <w:spacing w:before="12"/>
                            <w:ind w:left="20"/>
                            <w:rPr>
                              <w:i/>
                              <w:sz w:val="20"/>
                            </w:rPr>
                          </w:pPr>
                          <w:r>
                            <w:rPr>
                              <w:i/>
                              <w:sz w:val="20"/>
                            </w:rPr>
                            <w:t>Page</w:t>
                          </w:r>
                          <w:r>
                            <w:rPr>
                              <w:i/>
                              <w:spacing w:val="-4"/>
                              <w:sz w:val="20"/>
                            </w:rPr>
                            <w:t xml:space="preserve"> </w:t>
                          </w:r>
                          <w:r>
                            <w:rPr>
                              <w:i/>
                              <w:sz w:val="20"/>
                            </w:rPr>
                            <w:fldChar w:fldCharType="begin"/>
                          </w:r>
                          <w:r>
                            <w:rPr>
                              <w:i/>
                              <w:sz w:val="20"/>
                            </w:rPr>
                            <w:instrText xml:space="preserve"> PAGE </w:instrText>
                          </w:r>
                          <w:r>
                            <w:rPr>
                              <w:i/>
                              <w:sz w:val="20"/>
                            </w:rPr>
                            <w:fldChar w:fldCharType="separate"/>
                          </w:r>
                          <w:r>
                            <w:rPr>
                              <w:i/>
                              <w:sz w:val="20"/>
                            </w:rPr>
                            <w:t>1</w:t>
                          </w:r>
                          <w:r>
                            <w:rPr>
                              <w:i/>
                              <w:sz w:val="20"/>
                            </w:rPr>
                            <w:fldChar w:fldCharType="end"/>
                          </w:r>
                          <w:r>
                            <w:rPr>
                              <w:i/>
                              <w:spacing w:val="-2"/>
                              <w:sz w:val="20"/>
                            </w:rPr>
                            <w:t xml:space="preserve"> </w:t>
                          </w:r>
                          <w:r>
                            <w:rPr>
                              <w:i/>
                              <w:sz w:val="20"/>
                            </w:rPr>
                            <w:t>of</w:t>
                          </w:r>
                          <w:r>
                            <w:rPr>
                              <w:i/>
                              <w:spacing w:val="-4"/>
                              <w:sz w:val="20"/>
                            </w:rPr>
                            <w:t xml:space="preserve"> </w:t>
                          </w:r>
                          <w:r>
                            <w:rPr>
                              <w:i/>
                              <w:spacing w:val="-10"/>
                              <w:sz w:val="20"/>
                            </w:rPr>
                            <w:fldChar w:fldCharType="begin"/>
                          </w:r>
                          <w:r>
                            <w:rPr>
                              <w:i/>
                              <w:spacing w:val="-10"/>
                              <w:sz w:val="20"/>
                            </w:rPr>
                            <w:instrText xml:space="preserve"> NUMPAGES </w:instrText>
                          </w:r>
                          <w:r>
                            <w:rPr>
                              <w:i/>
                              <w:spacing w:val="-10"/>
                              <w:sz w:val="20"/>
                            </w:rPr>
                            <w:fldChar w:fldCharType="separate"/>
                          </w:r>
                          <w:r>
                            <w:rPr>
                              <w:i/>
                              <w:spacing w:val="-10"/>
                              <w:sz w:val="20"/>
                            </w:rPr>
                            <w:t>2</w:t>
                          </w:r>
                          <w:r>
                            <w:rPr>
                              <w:i/>
                              <w:spacing w:val="-10"/>
                              <w:sz w:val="20"/>
                            </w:rPr>
                            <w:fldChar w:fldCharType="end"/>
                          </w:r>
                        </w:p>
                      </w:txbxContent>
                    </wps:txbx>
                    <wps:bodyPr wrap="square" lIns="0" tIns="0" rIns="0" bIns="0" rtlCol="0">
                      <a:noAutofit/>
                    </wps:bodyPr>
                  </wps:wsp>
                </a:graphicData>
              </a:graphic>
            </wp:anchor>
          </w:drawing>
        </mc:Choice>
        <mc:Fallback>
          <w:pict>
            <v:shape w14:anchorId="447D6976" id="Textbox 1" o:spid="_x0000_s1027" type="#_x0000_t202" style="position:absolute;margin-left:71pt;margin-top:739pt;width:53.05pt;height:13.1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" filled="f" stroked="f">
              <v:textbox inset="0,0,0,0">
                <w:txbxContent>
                  <w:p w14:paraId="0FBBA3A4" w14:textId="77777777" w:rsidR="00DB6E23" w:rsidRDefault="004316B9">
                    <w:pPr>
                      <w:spacing w:before="12"/>
                      <w:ind w:left="20"/>
                      <w:rPr>
                        <w:i/>
                        <w:sz w:val="20"/>
                      </w:rPr>
                    </w:pPr>
                    <w:r>
                      <w:rPr>
                        <w:i/>
                        <w:sz w:val="20"/>
                      </w:rPr>
                      <w:t>Page</w:t>
                    </w:r>
                    <w:r>
                      <w:rPr>
                        <w:i/>
                        <w:spacing w:val="-4"/>
                        <w:sz w:val="20"/>
                      </w:rPr>
                      <w:t xml:space="preserve"> </w:t>
                    </w:r>
                    <w:r>
                      <w:rPr>
                        <w:i/>
                        <w:sz w:val="20"/>
                      </w:rPr>
                      <w:fldChar w:fldCharType="begin"/>
                    </w:r>
                    <w:r>
                      <w:rPr>
                        <w:i/>
                        <w:sz w:val="20"/>
                      </w:rPr>
                      <w:instrText xml:space="preserve"> PAGE </w:instrText>
                    </w:r>
                    <w:r>
                      <w:rPr>
                        <w:i/>
                        <w:sz w:val="20"/>
                      </w:rPr>
                      <w:fldChar w:fldCharType="separate"/>
                    </w:r>
                    <w:r>
                      <w:rPr>
                        <w:i/>
                        <w:sz w:val="20"/>
                      </w:rPr>
                      <w:t>1</w:t>
                    </w:r>
                    <w:r>
                      <w:rPr>
                        <w:i/>
                        <w:sz w:val="20"/>
                      </w:rPr>
                      <w:fldChar w:fldCharType="end"/>
                    </w:r>
                    <w:r>
                      <w:rPr>
                        <w:i/>
                        <w:spacing w:val="-2"/>
                        <w:sz w:val="20"/>
                      </w:rPr>
                      <w:t xml:space="preserve"> </w:t>
                    </w:r>
                    <w:r>
                      <w:rPr>
                        <w:i/>
                        <w:sz w:val="20"/>
                      </w:rPr>
                      <w:t>of</w:t>
                    </w:r>
                    <w:r>
                      <w:rPr>
                        <w:i/>
                        <w:spacing w:val="-4"/>
                        <w:sz w:val="20"/>
                      </w:rPr>
                      <w:t xml:space="preserve"> </w:t>
                    </w:r>
                    <w:r>
                      <w:rPr>
                        <w:i/>
                        <w:spacing w:val="-10"/>
                        <w:sz w:val="20"/>
                      </w:rPr>
                      <w:fldChar w:fldCharType="begin"/>
                    </w:r>
                    <w:r>
                      <w:rPr>
                        <w:i/>
                        <w:spacing w:val="-10"/>
                        <w:sz w:val="20"/>
                      </w:rPr>
                      <w:instrText xml:space="preserve"> NUMPAGES </w:instrText>
                    </w:r>
                    <w:r>
                      <w:rPr>
                        <w:i/>
                        <w:spacing w:val="-10"/>
                        <w:sz w:val="20"/>
                      </w:rPr>
                      <w:fldChar w:fldCharType="separate"/>
                    </w:r>
                    <w:r>
                      <w:rPr>
                        <w:i/>
                        <w:spacing w:val="-10"/>
                        <w:sz w:val="20"/>
                      </w:rPr>
                      <w:t>2</w:t>
                    </w:r>
                    <w:r>
                      <w:rPr>
                        <w:i/>
                        <w:spacing w:val="-10"/>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4024D7" w14:textId="77777777" w:rsidR="004316B9" w:rsidRDefault="004316B9">
      <w:r>
        <w:separator/>
      </w:r>
    </w:p>
  </w:footnote>
  <w:footnote w:type="continuationSeparator" w:id="0">
    <w:p w14:paraId="53355E11" w14:textId="77777777" w:rsidR="004316B9" w:rsidRDefault="004316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CC0925"/>
    <w:multiLevelType w:val="hybridMultilevel"/>
    <w:tmpl w:val="FE882E28"/>
    <w:lvl w:ilvl="0" w:tplc="0A98AE3C">
      <w:start w:val="1"/>
      <w:numFmt w:val="decimal"/>
      <w:lvlText w:val="%1."/>
      <w:lvlJc w:val="left"/>
      <w:pPr>
        <w:ind w:left="1260" w:hanging="360"/>
      </w:pPr>
      <w:rPr>
        <w:b/>
        <w:bCs/>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 w15:restartNumberingAfterBreak="0">
    <w:nsid w:val="4B537EB6"/>
    <w:multiLevelType w:val="hybridMultilevel"/>
    <w:tmpl w:val="E1E254B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5EFB7BF8"/>
    <w:multiLevelType w:val="hybridMultilevel"/>
    <w:tmpl w:val="6784D092"/>
    <w:lvl w:ilvl="0" w:tplc="167009EC">
      <w:start w:val="1"/>
      <w:numFmt w:val="decimal"/>
      <w:lvlText w:val="%1."/>
      <w:lvlJc w:val="left"/>
      <w:pPr>
        <w:ind w:left="1080" w:hanging="360"/>
        <w:jc w:val="right"/>
      </w:pPr>
      <w:rPr>
        <w:rFonts w:ascii="Arial" w:eastAsia="Arial" w:hAnsi="Arial" w:cs="Arial" w:hint="default"/>
        <w:b/>
        <w:bCs/>
        <w:i w:val="0"/>
        <w:iCs w:val="0"/>
        <w:spacing w:val="0"/>
        <w:w w:val="100"/>
        <w:sz w:val="24"/>
        <w:szCs w:val="24"/>
        <w:lang w:val="en-US" w:eastAsia="en-US" w:bidi="ar-SA"/>
      </w:rPr>
    </w:lvl>
    <w:lvl w:ilvl="1" w:tplc="1EE23E66">
      <w:numFmt w:val="bullet"/>
      <w:lvlText w:val="•"/>
      <w:lvlJc w:val="left"/>
      <w:pPr>
        <w:ind w:left="2042" w:hanging="360"/>
      </w:pPr>
      <w:rPr>
        <w:rFonts w:hint="default"/>
        <w:lang w:val="en-US" w:eastAsia="en-US" w:bidi="ar-SA"/>
      </w:rPr>
    </w:lvl>
    <w:lvl w:ilvl="2" w:tplc="394EACD2">
      <w:numFmt w:val="bullet"/>
      <w:lvlText w:val="•"/>
      <w:lvlJc w:val="left"/>
      <w:pPr>
        <w:ind w:left="3004" w:hanging="360"/>
      </w:pPr>
      <w:rPr>
        <w:rFonts w:hint="default"/>
        <w:lang w:val="en-US" w:eastAsia="en-US" w:bidi="ar-SA"/>
      </w:rPr>
    </w:lvl>
    <w:lvl w:ilvl="3" w:tplc="69EA99B2">
      <w:numFmt w:val="bullet"/>
      <w:lvlText w:val="•"/>
      <w:lvlJc w:val="left"/>
      <w:pPr>
        <w:ind w:left="3966" w:hanging="360"/>
      </w:pPr>
      <w:rPr>
        <w:rFonts w:hint="default"/>
        <w:lang w:val="en-US" w:eastAsia="en-US" w:bidi="ar-SA"/>
      </w:rPr>
    </w:lvl>
    <w:lvl w:ilvl="4" w:tplc="BC604F5C">
      <w:numFmt w:val="bullet"/>
      <w:lvlText w:val="•"/>
      <w:lvlJc w:val="left"/>
      <w:pPr>
        <w:ind w:left="4928" w:hanging="360"/>
      </w:pPr>
      <w:rPr>
        <w:rFonts w:hint="default"/>
        <w:lang w:val="en-US" w:eastAsia="en-US" w:bidi="ar-SA"/>
      </w:rPr>
    </w:lvl>
    <w:lvl w:ilvl="5" w:tplc="E4AC5F00">
      <w:numFmt w:val="bullet"/>
      <w:lvlText w:val="•"/>
      <w:lvlJc w:val="left"/>
      <w:pPr>
        <w:ind w:left="5890" w:hanging="360"/>
      </w:pPr>
      <w:rPr>
        <w:rFonts w:hint="default"/>
        <w:lang w:val="en-US" w:eastAsia="en-US" w:bidi="ar-SA"/>
      </w:rPr>
    </w:lvl>
    <w:lvl w:ilvl="6" w:tplc="0F0A4FF4">
      <w:numFmt w:val="bullet"/>
      <w:lvlText w:val="•"/>
      <w:lvlJc w:val="left"/>
      <w:pPr>
        <w:ind w:left="6852" w:hanging="360"/>
      </w:pPr>
      <w:rPr>
        <w:rFonts w:hint="default"/>
        <w:lang w:val="en-US" w:eastAsia="en-US" w:bidi="ar-SA"/>
      </w:rPr>
    </w:lvl>
    <w:lvl w:ilvl="7" w:tplc="DC1809C0">
      <w:numFmt w:val="bullet"/>
      <w:lvlText w:val="•"/>
      <w:lvlJc w:val="left"/>
      <w:pPr>
        <w:ind w:left="7814" w:hanging="360"/>
      </w:pPr>
      <w:rPr>
        <w:rFonts w:hint="default"/>
        <w:lang w:val="en-US" w:eastAsia="en-US" w:bidi="ar-SA"/>
      </w:rPr>
    </w:lvl>
    <w:lvl w:ilvl="8" w:tplc="69AEAEA6">
      <w:numFmt w:val="bullet"/>
      <w:lvlText w:val="•"/>
      <w:lvlJc w:val="left"/>
      <w:pPr>
        <w:ind w:left="8776" w:hanging="360"/>
      </w:pPr>
      <w:rPr>
        <w:rFonts w:hint="default"/>
        <w:lang w:val="en-US" w:eastAsia="en-US" w:bidi="ar-SA"/>
      </w:rPr>
    </w:lvl>
  </w:abstractNum>
  <w:abstractNum w:abstractNumId="3" w15:restartNumberingAfterBreak="0">
    <w:nsid w:val="7EA961FE"/>
    <w:multiLevelType w:val="hybridMultilevel"/>
    <w:tmpl w:val="4EA4535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522790006">
    <w:abstractNumId w:val="2"/>
  </w:num>
  <w:num w:numId="2" w16cid:durableId="1700935821">
    <w:abstractNumId w:val="1"/>
  </w:num>
  <w:num w:numId="3" w16cid:durableId="440229146">
    <w:abstractNumId w:val="3"/>
  </w:num>
  <w:num w:numId="4" w16cid:durableId="11423113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DB6E23"/>
    <w:rsid w:val="00014055"/>
    <w:rsid w:val="00062711"/>
    <w:rsid w:val="00065E2C"/>
    <w:rsid w:val="00090606"/>
    <w:rsid w:val="000C758B"/>
    <w:rsid w:val="00127A9F"/>
    <w:rsid w:val="0017302D"/>
    <w:rsid w:val="001C0E1C"/>
    <w:rsid w:val="001C53B6"/>
    <w:rsid w:val="001D4DA8"/>
    <w:rsid w:val="00202D41"/>
    <w:rsid w:val="002240BA"/>
    <w:rsid w:val="002A437A"/>
    <w:rsid w:val="002A49E9"/>
    <w:rsid w:val="002A6687"/>
    <w:rsid w:val="002C678C"/>
    <w:rsid w:val="003A15BA"/>
    <w:rsid w:val="003E1CF1"/>
    <w:rsid w:val="004316B9"/>
    <w:rsid w:val="00464C9F"/>
    <w:rsid w:val="004B2F64"/>
    <w:rsid w:val="004D1685"/>
    <w:rsid w:val="00516098"/>
    <w:rsid w:val="00540A37"/>
    <w:rsid w:val="00587F24"/>
    <w:rsid w:val="005D7F38"/>
    <w:rsid w:val="005E0BB5"/>
    <w:rsid w:val="00637B10"/>
    <w:rsid w:val="006938BC"/>
    <w:rsid w:val="0072681B"/>
    <w:rsid w:val="00743D18"/>
    <w:rsid w:val="007B5B93"/>
    <w:rsid w:val="007C571B"/>
    <w:rsid w:val="007F1290"/>
    <w:rsid w:val="00827346"/>
    <w:rsid w:val="008D1ADB"/>
    <w:rsid w:val="008F76EC"/>
    <w:rsid w:val="0098321F"/>
    <w:rsid w:val="009B0FC1"/>
    <w:rsid w:val="009E5D1E"/>
    <w:rsid w:val="00A20C57"/>
    <w:rsid w:val="00A3542B"/>
    <w:rsid w:val="00A55F49"/>
    <w:rsid w:val="00A90283"/>
    <w:rsid w:val="00B152C6"/>
    <w:rsid w:val="00B91083"/>
    <w:rsid w:val="00B97C4E"/>
    <w:rsid w:val="00BA270E"/>
    <w:rsid w:val="00BB79A9"/>
    <w:rsid w:val="00BD6F5D"/>
    <w:rsid w:val="00C40267"/>
    <w:rsid w:val="00C40B66"/>
    <w:rsid w:val="00C61CDB"/>
    <w:rsid w:val="00C74D26"/>
    <w:rsid w:val="00CB516C"/>
    <w:rsid w:val="00CC647D"/>
    <w:rsid w:val="00CE5AC8"/>
    <w:rsid w:val="00D61F74"/>
    <w:rsid w:val="00DB6E23"/>
    <w:rsid w:val="00DE00E9"/>
    <w:rsid w:val="00DF5CAF"/>
    <w:rsid w:val="00E04815"/>
    <w:rsid w:val="00E04872"/>
    <w:rsid w:val="00E06662"/>
    <w:rsid w:val="00E13BAC"/>
    <w:rsid w:val="00E24DC9"/>
    <w:rsid w:val="00EA4280"/>
    <w:rsid w:val="00EE3848"/>
    <w:rsid w:val="00F61207"/>
    <w:rsid w:val="00F83651"/>
    <w:rsid w:val="00FF77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8F425E"/>
  <w15:docId w15:val="{09D286A7-8ACF-4D50-98B4-EC53B7867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line="286" w:lineRule="exact"/>
      <w:ind w:left="1919" w:hanging="359"/>
      <w:outlineLvl w:val="0"/>
    </w:pPr>
    <w:rPr>
      <w:b/>
      <w:bCs/>
      <w:sz w:val="24"/>
      <w:szCs w:val="24"/>
    </w:rPr>
  </w:style>
  <w:style w:type="paragraph" w:styleId="Heading2">
    <w:name w:val="heading 2"/>
    <w:basedOn w:val="Normal"/>
    <w:uiPriority w:val="9"/>
    <w:unhideWhenUsed/>
    <w:qFormat/>
    <w:pPr>
      <w:ind w:left="110" w:right="90"/>
      <w:jc w:val="center"/>
      <w:outlineLvl w:val="1"/>
    </w:pPr>
    <w:rPr>
      <w:b/>
      <w:bCs/>
      <w:sz w:val="20"/>
      <w:szCs w:val="2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317"/>
      <w:ind w:left="3475" w:right="711" w:hanging="1973"/>
    </w:pPr>
    <w:rPr>
      <w:sz w:val="36"/>
      <w:szCs w:val="36"/>
      <w:u w:val="single" w:color="000000"/>
    </w:rPr>
  </w:style>
  <w:style w:type="paragraph" w:styleId="ListParagraph">
    <w:name w:val="List Paragraph"/>
    <w:basedOn w:val="Normal"/>
    <w:uiPriority w:val="1"/>
    <w:qFormat/>
    <w:pPr>
      <w:ind w:left="1919" w:hanging="359"/>
    </w:pPr>
  </w:style>
  <w:style w:type="paragraph" w:customStyle="1" w:styleId="TableParagraph">
    <w:name w:val="Table Paragraph"/>
    <w:basedOn w:val="Normal"/>
    <w:uiPriority w:val="1"/>
    <w:qFormat/>
    <w:pPr>
      <w:spacing w:line="304" w:lineRule="exact"/>
      <w:ind w:left="11" w:right="3"/>
      <w:jc w:val="center"/>
    </w:pPr>
  </w:style>
  <w:style w:type="paragraph" w:styleId="Header">
    <w:name w:val="header"/>
    <w:basedOn w:val="Normal"/>
    <w:link w:val="HeaderChar"/>
    <w:uiPriority w:val="99"/>
    <w:unhideWhenUsed/>
    <w:rsid w:val="00127A9F"/>
    <w:pPr>
      <w:tabs>
        <w:tab w:val="center" w:pos="4680"/>
        <w:tab w:val="right" w:pos="9360"/>
      </w:tabs>
    </w:pPr>
  </w:style>
  <w:style w:type="character" w:customStyle="1" w:styleId="HeaderChar">
    <w:name w:val="Header Char"/>
    <w:basedOn w:val="DefaultParagraphFont"/>
    <w:link w:val="Header"/>
    <w:uiPriority w:val="99"/>
    <w:rsid w:val="00127A9F"/>
    <w:rPr>
      <w:rFonts w:ascii="Arial" w:eastAsia="Arial" w:hAnsi="Arial" w:cs="Arial"/>
    </w:rPr>
  </w:style>
  <w:style w:type="paragraph" w:styleId="Footer">
    <w:name w:val="footer"/>
    <w:basedOn w:val="Normal"/>
    <w:link w:val="FooterChar"/>
    <w:uiPriority w:val="99"/>
    <w:unhideWhenUsed/>
    <w:rsid w:val="00127A9F"/>
    <w:pPr>
      <w:tabs>
        <w:tab w:val="center" w:pos="4680"/>
        <w:tab w:val="right" w:pos="9360"/>
      </w:tabs>
    </w:pPr>
  </w:style>
  <w:style w:type="character" w:customStyle="1" w:styleId="FooterChar">
    <w:name w:val="Footer Char"/>
    <w:basedOn w:val="DefaultParagraphFont"/>
    <w:link w:val="Footer"/>
    <w:uiPriority w:val="99"/>
    <w:rsid w:val="00127A9F"/>
    <w:rPr>
      <w:rFonts w:ascii="Arial" w:eastAsia="Arial" w:hAnsi="Arial" w:cs="Arial"/>
    </w:rPr>
  </w:style>
  <w:style w:type="character" w:styleId="Hyperlink">
    <w:name w:val="Hyperlink"/>
    <w:basedOn w:val="DefaultParagraphFont"/>
    <w:uiPriority w:val="99"/>
    <w:unhideWhenUsed/>
    <w:rsid w:val="005E0BB5"/>
    <w:rPr>
      <w:color w:val="0000FF" w:themeColor="hyperlink"/>
      <w:u w:val="single"/>
    </w:rPr>
  </w:style>
  <w:style w:type="character" w:styleId="UnresolvedMention">
    <w:name w:val="Unresolved Mention"/>
    <w:basedOn w:val="DefaultParagraphFont"/>
    <w:uiPriority w:val="99"/>
    <w:semiHidden/>
    <w:unhideWhenUsed/>
    <w:rsid w:val="005E0BB5"/>
    <w:rPr>
      <w:color w:val="605E5C"/>
      <w:shd w:val="clear" w:color="auto" w:fill="E1DFDD"/>
    </w:rPr>
  </w:style>
  <w:style w:type="character" w:styleId="FollowedHyperlink">
    <w:name w:val="FollowedHyperlink"/>
    <w:basedOn w:val="DefaultParagraphFont"/>
    <w:uiPriority w:val="99"/>
    <w:semiHidden/>
    <w:unhideWhenUsed/>
    <w:rsid w:val="008F76E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0609257">
      <w:bodyDiv w:val="1"/>
      <w:marLeft w:val="0"/>
      <w:marRight w:val="0"/>
      <w:marTop w:val="0"/>
      <w:marBottom w:val="0"/>
      <w:divBdr>
        <w:top w:val="none" w:sz="0" w:space="0" w:color="auto"/>
        <w:left w:val="none" w:sz="0" w:space="0" w:color="auto"/>
        <w:bottom w:val="none" w:sz="0" w:space="0" w:color="auto"/>
        <w:right w:val="none" w:sz="0" w:space="0" w:color="auto"/>
      </w:divBdr>
    </w:div>
    <w:div w:id="853224861">
      <w:bodyDiv w:val="1"/>
      <w:marLeft w:val="0"/>
      <w:marRight w:val="0"/>
      <w:marTop w:val="0"/>
      <w:marBottom w:val="0"/>
      <w:divBdr>
        <w:top w:val="none" w:sz="0" w:space="0" w:color="auto"/>
        <w:left w:val="none" w:sz="0" w:space="0" w:color="auto"/>
        <w:bottom w:val="none" w:sz="0" w:space="0" w:color="auto"/>
        <w:right w:val="none" w:sz="0" w:space="0" w:color="auto"/>
      </w:divBdr>
    </w:div>
    <w:div w:id="1412661039">
      <w:bodyDiv w:val="1"/>
      <w:marLeft w:val="0"/>
      <w:marRight w:val="0"/>
      <w:marTop w:val="0"/>
      <w:marBottom w:val="0"/>
      <w:divBdr>
        <w:top w:val="none" w:sz="0" w:space="0" w:color="auto"/>
        <w:left w:val="none" w:sz="0" w:space="0" w:color="auto"/>
        <w:bottom w:val="none" w:sz="0" w:space="0" w:color="auto"/>
        <w:right w:val="none" w:sz="0" w:space="0" w:color="auto"/>
      </w:divBdr>
    </w:div>
    <w:div w:id="1618679381">
      <w:bodyDiv w:val="1"/>
      <w:marLeft w:val="0"/>
      <w:marRight w:val="0"/>
      <w:marTop w:val="0"/>
      <w:marBottom w:val="0"/>
      <w:divBdr>
        <w:top w:val="none" w:sz="0" w:space="0" w:color="auto"/>
        <w:left w:val="none" w:sz="0" w:space="0" w:color="auto"/>
        <w:bottom w:val="none" w:sz="0" w:space="0" w:color="auto"/>
        <w:right w:val="none" w:sz="0" w:space="0" w:color="auto"/>
      </w:divBdr>
      <w:divsChild>
        <w:div w:id="1298416175">
          <w:marLeft w:val="0"/>
          <w:marRight w:val="0"/>
          <w:marTop w:val="0"/>
          <w:marBottom w:val="360"/>
          <w:divBdr>
            <w:top w:val="none" w:sz="0" w:space="0" w:color="auto"/>
            <w:left w:val="none" w:sz="0" w:space="0" w:color="auto"/>
            <w:bottom w:val="none" w:sz="0" w:space="0" w:color="auto"/>
            <w:right w:val="none" w:sz="0" w:space="0" w:color="auto"/>
          </w:divBdr>
        </w:div>
        <w:div w:id="413547850">
          <w:marLeft w:val="0"/>
          <w:marRight w:val="0"/>
          <w:marTop w:val="0"/>
          <w:marBottom w:val="180"/>
          <w:divBdr>
            <w:top w:val="none" w:sz="0" w:space="0" w:color="auto"/>
            <w:left w:val="none" w:sz="0" w:space="0" w:color="auto"/>
            <w:bottom w:val="none" w:sz="0" w:space="0" w:color="auto"/>
            <w:right w:val="none" w:sz="0" w:space="0" w:color="auto"/>
          </w:divBdr>
        </w:div>
        <w:div w:id="1587373188">
          <w:marLeft w:val="0"/>
          <w:marRight w:val="0"/>
          <w:marTop w:val="0"/>
          <w:marBottom w:val="90"/>
          <w:divBdr>
            <w:top w:val="none" w:sz="0" w:space="0" w:color="auto"/>
            <w:left w:val="none" w:sz="0" w:space="0" w:color="auto"/>
            <w:bottom w:val="none" w:sz="0" w:space="0" w:color="auto"/>
            <w:right w:val="none" w:sz="0" w:space="0" w:color="auto"/>
          </w:divBdr>
        </w:div>
        <w:div w:id="1290357568">
          <w:marLeft w:val="0"/>
          <w:marRight w:val="0"/>
          <w:marTop w:val="0"/>
          <w:marBottom w:val="90"/>
          <w:divBdr>
            <w:top w:val="none" w:sz="0" w:space="0" w:color="auto"/>
            <w:left w:val="none" w:sz="0" w:space="0" w:color="auto"/>
            <w:bottom w:val="none" w:sz="0" w:space="0" w:color="auto"/>
            <w:right w:val="none" w:sz="0" w:space="0" w:color="auto"/>
          </w:divBdr>
        </w:div>
        <w:div w:id="2053067385">
          <w:marLeft w:val="0"/>
          <w:marRight w:val="0"/>
          <w:marTop w:val="0"/>
          <w:marBottom w:val="360"/>
          <w:divBdr>
            <w:top w:val="none" w:sz="0" w:space="0" w:color="auto"/>
            <w:left w:val="none" w:sz="0" w:space="0" w:color="auto"/>
            <w:bottom w:val="none" w:sz="0" w:space="0" w:color="auto"/>
            <w:right w:val="none" w:sz="0" w:space="0" w:color="auto"/>
          </w:divBdr>
        </w:div>
        <w:div w:id="526915325">
          <w:marLeft w:val="0"/>
          <w:marRight w:val="0"/>
          <w:marTop w:val="0"/>
          <w:marBottom w:val="360"/>
          <w:divBdr>
            <w:top w:val="none" w:sz="0" w:space="0" w:color="auto"/>
            <w:left w:val="none" w:sz="0" w:space="0" w:color="auto"/>
            <w:bottom w:val="none" w:sz="0" w:space="0" w:color="auto"/>
            <w:right w:val="none" w:sz="0" w:space="0" w:color="auto"/>
          </w:divBdr>
        </w:div>
        <w:div w:id="19941397">
          <w:marLeft w:val="0"/>
          <w:marRight w:val="0"/>
          <w:marTop w:val="0"/>
          <w:marBottom w:val="0"/>
          <w:divBdr>
            <w:top w:val="none" w:sz="0" w:space="0" w:color="auto"/>
            <w:left w:val="none" w:sz="0" w:space="0" w:color="auto"/>
            <w:bottom w:val="none" w:sz="0" w:space="0" w:color="auto"/>
            <w:right w:val="none" w:sz="0" w:space="0" w:color="auto"/>
          </w:divBdr>
          <w:divsChild>
            <w:div w:id="2013331624">
              <w:marLeft w:val="0"/>
              <w:marRight w:val="0"/>
              <w:marTop w:val="0"/>
              <w:marBottom w:val="90"/>
              <w:divBdr>
                <w:top w:val="none" w:sz="0" w:space="0" w:color="auto"/>
                <w:left w:val="none" w:sz="0" w:space="0" w:color="auto"/>
                <w:bottom w:val="none" w:sz="0" w:space="0" w:color="auto"/>
                <w:right w:val="none" w:sz="0" w:space="0" w:color="auto"/>
              </w:divBdr>
            </w:div>
            <w:div w:id="735787029">
              <w:marLeft w:val="0"/>
              <w:marRight w:val="0"/>
              <w:marTop w:val="0"/>
              <w:marBottom w:val="90"/>
              <w:divBdr>
                <w:top w:val="none" w:sz="0" w:space="0" w:color="auto"/>
                <w:left w:val="none" w:sz="0" w:space="0" w:color="auto"/>
                <w:bottom w:val="none" w:sz="0" w:space="0" w:color="auto"/>
                <w:right w:val="none" w:sz="0" w:space="0" w:color="auto"/>
              </w:divBdr>
            </w:div>
            <w:div w:id="513231507">
              <w:marLeft w:val="0"/>
              <w:marRight w:val="0"/>
              <w:marTop w:val="0"/>
              <w:marBottom w:val="90"/>
              <w:divBdr>
                <w:top w:val="none" w:sz="0" w:space="0" w:color="auto"/>
                <w:left w:val="none" w:sz="0" w:space="0" w:color="auto"/>
                <w:bottom w:val="none" w:sz="0" w:space="0" w:color="auto"/>
                <w:right w:val="none" w:sz="0" w:space="0" w:color="auto"/>
              </w:divBdr>
            </w:div>
          </w:divsChild>
        </w:div>
        <w:div w:id="1542863322">
          <w:marLeft w:val="0"/>
          <w:marRight w:val="0"/>
          <w:marTop w:val="0"/>
          <w:marBottom w:val="360"/>
          <w:divBdr>
            <w:top w:val="none" w:sz="0" w:space="0" w:color="auto"/>
            <w:left w:val="none" w:sz="0" w:space="0" w:color="auto"/>
            <w:bottom w:val="none" w:sz="0" w:space="0" w:color="auto"/>
            <w:right w:val="none" w:sz="0" w:space="0" w:color="auto"/>
          </w:divBdr>
        </w:div>
        <w:div w:id="1732650850">
          <w:marLeft w:val="0"/>
          <w:marRight w:val="0"/>
          <w:marTop w:val="0"/>
          <w:marBottom w:val="0"/>
          <w:divBdr>
            <w:top w:val="none" w:sz="0" w:space="0" w:color="auto"/>
            <w:left w:val="none" w:sz="0" w:space="0" w:color="auto"/>
            <w:bottom w:val="none" w:sz="0" w:space="0" w:color="auto"/>
            <w:right w:val="none" w:sz="0" w:space="0" w:color="auto"/>
          </w:divBdr>
        </w:div>
        <w:div w:id="1876655181">
          <w:marLeft w:val="0"/>
          <w:marRight w:val="0"/>
          <w:marTop w:val="360"/>
          <w:marBottom w:val="90"/>
          <w:divBdr>
            <w:top w:val="none" w:sz="0" w:space="0" w:color="auto"/>
            <w:left w:val="none" w:sz="0" w:space="0" w:color="auto"/>
            <w:bottom w:val="none" w:sz="0" w:space="0" w:color="auto"/>
            <w:right w:val="none" w:sz="0" w:space="0" w:color="auto"/>
          </w:divBdr>
          <w:divsChild>
            <w:div w:id="1579098551">
              <w:marLeft w:val="0"/>
              <w:marRight w:val="0"/>
              <w:marTop w:val="0"/>
              <w:marBottom w:val="0"/>
              <w:divBdr>
                <w:top w:val="none" w:sz="0" w:space="0" w:color="auto"/>
                <w:left w:val="none" w:sz="0" w:space="0" w:color="auto"/>
                <w:bottom w:val="none" w:sz="0" w:space="0" w:color="auto"/>
                <w:right w:val="none" w:sz="0" w:space="0" w:color="auto"/>
              </w:divBdr>
            </w:div>
          </w:divsChild>
        </w:div>
        <w:div w:id="1112360747">
          <w:marLeft w:val="0"/>
          <w:marRight w:val="0"/>
          <w:marTop w:val="0"/>
          <w:marBottom w:val="360"/>
          <w:divBdr>
            <w:top w:val="none" w:sz="0" w:space="0" w:color="auto"/>
            <w:left w:val="none" w:sz="0" w:space="0" w:color="auto"/>
            <w:bottom w:val="none" w:sz="0" w:space="0" w:color="auto"/>
            <w:right w:val="none" w:sz="0" w:space="0" w:color="auto"/>
          </w:divBdr>
        </w:div>
      </w:divsChild>
    </w:div>
    <w:div w:id="1755323207">
      <w:bodyDiv w:val="1"/>
      <w:marLeft w:val="0"/>
      <w:marRight w:val="0"/>
      <w:marTop w:val="0"/>
      <w:marBottom w:val="0"/>
      <w:divBdr>
        <w:top w:val="none" w:sz="0" w:space="0" w:color="auto"/>
        <w:left w:val="none" w:sz="0" w:space="0" w:color="auto"/>
        <w:bottom w:val="none" w:sz="0" w:space="0" w:color="auto"/>
        <w:right w:val="none" w:sz="0" w:space="0" w:color="auto"/>
      </w:divBdr>
      <w:divsChild>
        <w:div w:id="246427878">
          <w:marLeft w:val="0"/>
          <w:marRight w:val="0"/>
          <w:marTop w:val="0"/>
          <w:marBottom w:val="360"/>
          <w:divBdr>
            <w:top w:val="none" w:sz="0" w:space="0" w:color="auto"/>
            <w:left w:val="none" w:sz="0" w:space="0" w:color="auto"/>
            <w:bottom w:val="none" w:sz="0" w:space="0" w:color="auto"/>
            <w:right w:val="none" w:sz="0" w:space="0" w:color="auto"/>
          </w:divBdr>
        </w:div>
        <w:div w:id="1909731004">
          <w:marLeft w:val="0"/>
          <w:marRight w:val="0"/>
          <w:marTop w:val="0"/>
          <w:marBottom w:val="180"/>
          <w:divBdr>
            <w:top w:val="none" w:sz="0" w:space="0" w:color="auto"/>
            <w:left w:val="none" w:sz="0" w:space="0" w:color="auto"/>
            <w:bottom w:val="none" w:sz="0" w:space="0" w:color="auto"/>
            <w:right w:val="none" w:sz="0" w:space="0" w:color="auto"/>
          </w:divBdr>
        </w:div>
        <w:div w:id="1738243849">
          <w:marLeft w:val="0"/>
          <w:marRight w:val="0"/>
          <w:marTop w:val="0"/>
          <w:marBottom w:val="90"/>
          <w:divBdr>
            <w:top w:val="none" w:sz="0" w:space="0" w:color="auto"/>
            <w:left w:val="none" w:sz="0" w:space="0" w:color="auto"/>
            <w:bottom w:val="none" w:sz="0" w:space="0" w:color="auto"/>
            <w:right w:val="none" w:sz="0" w:space="0" w:color="auto"/>
          </w:divBdr>
        </w:div>
        <w:div w:id="991568056">
          <w:marLeft w:val="0"/>
          <w:marRight w:val="0"/>
          <w:marTop w:val="0"/>
          <w:marBottom w:val="90"/>
          <w:divBdr>
            <w:top w:val="none" w:sz="0" w:space="0" w:color="auto"/>
            <w:left w:val="none" w:sz="0" w:space="0" w:color="auto"/>
            <w:bottom w:val="none" w:sz="0" w:space="0" w:color="auto"/>
            <w:right w:val="none" w:sz="0" w:space="0" w:color="auto"/>
          </w:divBdr>
        </w:div>
        <w:div w:id="844442518">
          <w:marLeft w:val="0"/>
          <w:marRight w:val="0"/>
          <w:marTop w:val="0"/>
          <w:marBottom w:val="360"/>
          <w:divBdr>
            <w:top w:val="none" w:sz="0" w:space="0" w:color="auto"/>
            <w:left w:val="none" w:sz="0" w:space="0" w:color="auto"/>
            <w:bottom w:val="none" w:sz="0" w:space="0" w:color="auto"/>
            <w:right w:val="none" w:sz="0" w:space="0" w:color="auto"/>
          </w:divBdr>
        </w:div>
        <w:div w:id="551158382">
          <w:marLeft w:val="0"/>
          <w:marRight w:val="0"/>
          <w:marTop w:val="0"/>
          <w:marBottom w:val="360"/>
          <w:divBdr>
            <w:top w:val="none" w:sz="0" w:space="0" w:color="auto"/>
            <w:left w:val="none" w:sz="0" w:space="0" w:color="auto"/>
            <w:bottom w:val="none" w:sz="0" w:space="0" w:color="auto"/>
            <w:right w:val="none" w:sz="0" w:space="0" w:color="auto"/>
          </w:divBdr>
        </w:div>
        <w:div w:id="1793329293">
          <w:marLeft w:val="0"/>
          <w:marRight w:val="0"/>
          <w:marTop w:val="0"/>
          <w:marBottom w:val="0"/>
          <w:divBdr>
            <w:top w:val="none" w:sz="0" w:space="0" w:color="auto"/>
            <w:left w:val="none" w:sz="0" w:space="0" w:color="auto"/>
            <w:bottom w:val="none" w:sz="0" w:space="0" w:color="auto"/>
            <w:right w:val="none" w:sz="0" w:space="0" w:color="auto"/>
          </w:divBdr>
          <w:divsChild>
            <w:div w:id="1334868535">
              <w:marLeft w:val="0"/>
              <w:marRight w:val="0"/>
              <w:marTop w:val="0"/>
              <w:marBottom w:val="90"/>
              <w:divBdr>
                <w:top w:val="none" w:sz="0" w:space="0" w:color="auto"/>
                <w:left w:val="none" w:sz="0" w:space="0" w:color="auto"/>
                <w:bottom w:val="none" w:sz="0" w:space="0" w:color="auto"/>
                <w:right w:val="none" w:sz="0" w:space="0" w:color="auto"/>
              </w:divBdr>
            </w:div>
            <w:div w:id="1049493876">
              <w:marLeft w:val="0"/>
              <w:marRight w:val="0"/>
              <w:marTop w:val="0"/>
              <w:marBottom w:val="90"/>
              <w:divBdr>
                <w:top w:val="none" w:sz="0" w:space="0" w:color="auto"/>
                <w:left w:val="none" w:sz="0" w:space="0" w:color="auto"/>
                <w:bottom w:val="none" w:sz="0" w:space="0" w:color="auto"/>
                <w:right w:val="none" w:sz="0" w:space="0" w:color="auto"/>
              </w:divBdr>
            </w:div>
            <w:div w:id="1495142904">
              <w:marLeft w:val="0"/>
              <w:marRight w:val="0"/>
              <w:marTop w:val="0"/>
              <w:marBottom w:val="90"/>
              <w:divBdr>
                <w:top w:val="none" w:sz="0" w:space="0" w:color="auto"/>
                <w:left w:val="none" w:sz="0" w:space="0" w:color="auto"/>
                <w:bottom w:val="none" w:sz="0" w:space="0" w:color="auto"/>
                <w:right w:val="none" w:sz="0" w:space="0" w:color="auto"/>
              </w:divBdr>
            </w:div>
          </w:divsChild>
        </w:div>
        <w:div w:id="368191589">
          <w:marLeft w:val="0"/>
          <w:marRight w:val="0"/>
          <w:marTop w:val="0"/>
          <w:marBottom w:val="360"/>
          <w:divBdr>
            <w:top w:val="none" w:sz="0" w:space="0" w:color="auto"/>
            <w:left w:val="none" w:sz="0" w:space="0" w:color="auto"/>
            <w:bottom w:val="none" w:sz="0" w:space="0" w:color="auto"/>
            <w:right w:val="none" w:sz="0" w:space="0" w:color="auto"/>
          </w:divBdr>
        </w:div>
        <w:div w:id="1327516203">
          <w:marLeft w:val="0"/>
          <w:marRight w:val="0"/>
          <w:marTop w:val="0"/>
          <w:marBottom w:val="0"/>
          <w:divBdr>
            <w:top w:val="none" w:sz="0" w:space="0" w:color="auto"/>
            <w:left w:val="none" w:sz="0" w:space="0" w:color="auto"/>
            <w:bottom w:val="none" w:sz="0" w:space="0" w:color="auto"/>
            <w:right w:val="none" w:sz="0" w:space="0" w:color="auto"/>
          </w:divBdr>
        </w:div>
        <w:div w:id="1531841222">
          <w:marLeft w:val="0"/>
          <w:marRight w:val="0"/>
          <w:marTop w:val="360"/>
          <w:marBottom w:val="90"/>
          <w:divBdr>
            <w:top w:val="none" w:sz="0" w:space="0" w:color="auto"/>
            <w:left w:val="none" w:sz="0" w:space="0" w:color="auto"/>
            <w:bottom w:val="none" w:sz="0" w:space="0" w:color="auto"/>
            <w:right w:val="none" w:sz="0" w:space="0" w:color="auto"/>
          </w:divBdr>
          <w:divsChild>
            <w:div w:id="1754009126">
              <w:marLeft w:val="0"/>
              <w:marRight w:val="0"/>
              <w:marTop w:val="0"/>
              <w:marBottom w:val="0"/>
              <w:divBdr>
                <w:top w:val="none" w:sz="0" w:space="0" w:color="auto"/>
                <w:left w:val="none" w:sz="0" w:space="0" w:color="auto"/>
                <w:bottom w:val="none" w:sz="0" w:space="0" w:color="auto"/>
                <w:right w:val="none" w:sz="0" w:space="0" w:color="auto"/>
              </w:divBdr>
            </w:div>
          </w:divsChild>
        </w:div>
        <w:div w:id="1461917383">
          <w:marLeft w:val="0"/>
          <w:marRight w:val="0"/>
          <w:marTop w:val="0"/>
          <w:marBottom w:val="360"/>
          <w:divBdr>
            <w:top w:val="none" w:sz="0" w:space="0" w:color="auto"/>
            <w:left w:val="none" w:sz="0" w:space="0" w:color="auto"/>
            <w:bottom w:val="none" w:sz="0" w:space="0" w:color="auto"/>
            <w:right w:val="none" w:sz="0" w:space="0" w:color="auto"/>
          </w:divBdr>
        </w:div>
      </w:divsChild>
    </w:div>
    <w:div w:id="18166789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notice.nv.gov/" TargetMode="Externa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2713</TotalTime>
  <Pages>4</Pages>
  <Words>1399</Words>
  <Characters>7975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MEMORANDUM</vt:lpstr>
    </vt:vector>
  </TitlesOfParts>
  <Company>Division of State Lands</Company>
  <LinksUpToDate>false</LinksUpToDate>
  <CharactersWithSpaces>9356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dc:title>
  <dc:creator>kmcgowan</dc:creator>
  <cp:lastModifiedBy>Elisabeth Johnson</cp:lastModifiedBy>
  <cp:revision>8</cp:revision>
  <cp:lastPrinted>2024-08-28T14:45:00Z</cp:lastPrinted>
  <dcterms:created xsi:type="dcterms:W3CDTF">2024-09-04T18:32:00Z</dcterms:created>
  <dcterms:modified xsi:type="dcterms:W3CDTF">2024-09-06T21:45:00Z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0x010100F0A3FA6E95EEBA44B8D1F74A3C611449</vt:lpwstr>
  </property>
  <property fmtid="{D5CDD505-2E9C-101B-9397-08002B2CF9AE}" pid="3" name="Created">
    <vt:filetime>2024-01-24T00:00:00Z</vt:filetime>
  </property>
  <property fmtid="{D5CDD505-2E9C-101B-9397-08002B2CF9AE}" pid="4" name="Creator">
    <vt:lpwstr>Acrobat PDFMaker 23 for Word</vt:lpwstr>
  </property>
  <property fmtid="{D5CDD505-2E9C-101B-9397-08002B2CF9AE}" pid="5" name="LastSaved">
    <vt:filetime>2024-07-22T00:00:00Z</vt:filetime>
  </property>
  <property fmtid="{D5CDD505-2E9C-101B-9397-08002B2CF9AE}" pid="6" name="Producer">
    <vt:lpwstr>Adobe PDF Library 23.8.246</vt:lpwstr>
  </property>
  <property fmtid="{D5CDD505-2E9C-101B-9397-08002B2CF9AE}" pid="7" name="SourceModified">
    <vt:lpwstr/>
  </property>
  <property fmtid="{D5CDD505-2E9C-101B-9397-08002B2CF9AE}" pid="8" name="_NewReviewCycle">
    <vt:lpwstr/>
  </property>
</Properties>
</file>